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751" w:rsidRPr="007C2EE0" w:rsidRDefault="006C28A7" w:rsidP="00623751">
      <w:pPr>
        <w:pStyle w:val="a"/>
        <w:rPr>
          <w:rFonts w:asciiTheme="majorBidi" w:hAnsiTheme="majorBidi" w:cstheme="majorBidi"/>
          <w:sz w:val="30"/>
          <w:rtl/>
        </w:rPr>
      </w:pPr>
      <w:r w:rsidRPr="007C2EE0">
        <w:rPr>
          <w:rFonts w:asciiTheme="majorBidi" w:hAnsiTheme="majorBidi" w:cstheme="majorBidi"/>
          <w:noProof/>
          <w:sz w:val="30"/>
          <w:lang w:eastAsia="en-US"/>
        </w:rPr>
        <w:drawing>
          <wp:anchor distT="0" distB="0" distL="114300" distR="114300" simplePos="0" relativeHeight="251657216" behindDoc="0" locked="0" layoutInCell="1" allowOverlap="1">
            <wp:simplePos x="0" y="0"/>
            <wp:positionH relativeFrom="column">
              <wp:posOffset>5434965</wp:posOffset>
            </wp:positionH>
            <wp:positionV relativeFrom="paragraph">
              <wp:posOffset>0</wp:posOffset>
            </wp:positionV>
            <wp:extent cx="582295" cy="341630"/>
            <wp:effectExtent l="0" t="0" r="8255" b="1270"/>
            <wp:wrapSquare wrapText="bothSides"/>
            <wp:docPr id="6" name="Picture 6" descr="be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nh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2295"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2EE0">
        <w:rPr>
          <w:rFonts w:asciiTheme="majorBidi" w:hAnsiTheme="majorBidi" w:cstheme="majorBidi"/>
          <w:noProof/>
          <w:sz w:val="30"/>
          <w:lang w:eastAsia="en-US"/>
        </w:rPr>
        <w:drawing>
          <wp:anchor distT="0" distB="0" distL="114300" distR="114300" simplePos="0" relativeHeight="251658240" behindDoc="0" locked="0" layoutInCell="1" allowOverlap="1">
            <wp:simplePos x="0" y="0"/>
            <wp:positionH relativeFrom="column">
              <wp:posOffset>110490</wp:posOffset>
            </wp:positionH>
            <wp:positionV relativeFrom="paragraph">
              <wp:posOffset>-215900</wp:posOffset>
            </wp:positionV>
            <wp:extent cx="561975" cy="341630"/>
            <wp:effectExtent l="0" t="0" r="9525" b="1270"/>
            <wp:wrapSquare wrapText="bothSides"/>
            <wp:docPr id="7" name="Picture 7"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34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2EE0" w:rsidRPr="007C2EE0" w:rsidRDefault="004268F1" w:rsidP="008D2443">
      <w:pPr>
        <w:pStyle w:val="Title"/>
        <w:spacing w:before="0"/>
        <w:ind w:left="-198" w:right="-426"/>
        <w:jc w:val="both"/>
        <w:rPr>
          <w:rFonts w:asciiTheme="majorBidi" w:hAnsiTheme="majorBidi" w:cstheme="majorBidi"/>
          <w:sz w:val="28"/>
          <w:szCs w:val="28"/>
          <w:rtl/>
          <w:lang w:bidi="ar-EG"/>
        </w:rPr>
      </w:pPr>
      <w:r w:rsidRPr="007C2EE0">
        <w:rPr>
          <w:rFonts w:asciiTheme="majorBidi" w:hAnsiTheme="majorBidi" w:cstheme="majorBidi"/>
          <w:sz w:val="28"/>
          <w:szCs w:val="28"/>
          <w:rtl/>
          <w:lang w:bidi="ar-EG"/>
        </w:rPr>
        <w:t xml:space="preserve"> </w:t>
      </w:r>
    </w:p>
    <w:p w:rsidR="007C2EE0" w:rsidRPr="007C2EE0" w:rsidRDefault="004268F1" w:rsidP="007C2EE0">
      <w:pPr>
        <w:pStyle w:val="Title"/>
        <w:spacing w:before="0" w:after="0"/>
        <w:ind w:left="-198" w:right="-426"/>
        <w:jc w:val="both"/>
        <w:rPr>
          <w:rFonts w:asciiTheme="majorBidi" w:hAnsiTheme="majorBidi" w:cstheme="majorBidi"/>
          <w:sz w:val="28"/>
          <w:szCs w:val="28"/>
          <w:rtl/>
          <w:lang w:bidi="ar-EG"/>
        </w:rPr>
      </w:pPr>
      <w:r w:rsidRPr="007C2EE0">
        <w:rPr>
          <w:rFonts w:asciiTheme="majorBidi" w:hAnsiTheme="majorBidi" w:cstheme="majorBidi"/>
          <w:sz w:val="28"/>
          <w:szCs w:val="28"/>
          <w:rtl/>
          <w:lang w:bidi="ar-EG"/>
        </w:rPr>
        <w:t xml:space="preserve"> </w:t>
      </w:r>
      <w:r w:rsidRPr="007C2EE0">
        <w:rPr>
          <w:rFonts w:asciiTheme="majorBidi" w:hAnsiTheme="majorBidi" w:cstheme="majorBidi"/>
          <w:sz w:val="26"/>
          <w:szCs w:val="26"/>
          <w:rtl/>
          <w:lang w:bidi="ar-EG"/>
        </w:rPr>
        <w:t>جامعة بنها</w:t>
      </w:r>
      <w:r w:rsidRPr="007C2EE0">
        <w:rPr>
          <w:rFonts w:asciiTheme="majorBidi" w:hAnsiTheme="majorBidi" w:cstheme="majorBidi"/>
          <w:sz w:val="28"/>
          <w:szCs w:val="28"/>
          <w:rtl/>
          <w:lang w:bidi="ar-EG"/>
        </w:rPr>
        <w:tab/>
      </w:r>
      <w:r w:rsidR="008D2443" w:rsidRPr="007C2EE0">
        <w:rPr>
          <w:rFonts w:asciiTheme="majorBidi" w:hAnsiTheme="majorBidi" w:cstheme="majorBidi"/>
          <w:sz w:val="28"/>
          <w:szCs w:val="28"/>
          <w:rtl/>
          <w:lang w:bidi="ar-EG"/>
        </w:rPr>
        <w:t xml:space="preserve">    </w:t>
      </w:r>
      <w:r w:rsidR="007C2EE0" w:rsidRPr="007C2EE0">
        <w:rPr>
          <w:rFonts w:asciiTheme="majorBidi" w:hAnsiTheme="majorBidi" w:cstheme="majorBidi"/>
          <w:sz w:val="28"/>
          <w:szCs w:val="28"/>
          <w:rtl/>
          <w:lang w:bidi="ar-EG"/>
        </w:rPr>
        <w:t xml:space="preserve">             </w:t>
      </w:r>
      <w:r w:rsidR="008D2443" w:rsidRPr="007C2EE0">
        <w:rPr>
          <w:rFonts w:asciiTheme="majorBidi" w:hAnsiTheme="majorBidi" w:cstheme="majorBidi"/>
          <w:sz w:val="28"/>
          <w:szCs w:val="28"/>
          <w:rtl/>
          <w:lang w:bidi="ar-EG"/>
        </w:rPr>
        <w:t xml:space="preserve"> </w:t>
      </w:r>
      <w:r w:rsidR="00EA6299">
        <w:rPr>
          <w:rFonts w:asciiTheme="majorBidi" w:hAnsiTheme="majorBidi" w:cstheme="majorBidi" w:hint="cs"/>
          <w:sz w:val="28"/>
          <w:szCs w:val="28"/>
          <w:rtl/>
          <w:lang w:bidi="ar-EG"/>
        </w:rPr>
        <w:t xml:space="preserve">نموذج إجابة </w:t>
      </w:r>
      <w:r w:rsidR="00F36F16" w:rsidRPr="007C2EE0">
        <w:rPr>
          <w:rFonts w:asciiTheme="majorBidi" w:hAnsiTheme="majorBidi" w:cstheme="majorBidi"/>
          <w:b w:val="0"/>
          <w:bCs w:val="0"/>
          <w:sz w:val="30"/>
          <w:rtl/>
        </w:rPr>
        <w:t xml:space="preserve">امتحان الفصل </w:t>
      </w:r>
      <w:proofErr w:type="spellStart"/>
      <w:r w:rsidR="00F36F16" w:rsidRPr="007C2EE0">
        <w:rPr>
          <w:rFonts w:asciiTheme="majorBidi" w:hAnsiTheme="majorBidi" w:cstheme="majorBidi"/>
          <w:b w:val="0"/>
          <w:bCs w:val="0"/>
          <w:sz w:val="30"/>
          <w:rtl/>
        </w:rPr>
        <w:t>الدراسى</w:t>
      </w:r>
      <w:proofErr w:type="spellEnd"/>
      <w:r w:rsidR="00F36F16" w:rsidRPr="007C2EE0">
        <w:rPr>
          <w:rFonts w:asciiTheme="majorBidi" w:hAnsiTheme="majorBidi" w:cstheme="majorBidi"/>
          <w:b w:val="0"/>
          <w:bCs w:val="0"/>
          <w:sz w:val="30"/>
          <w:rtl/>
        </w:rPr>
        <w:t xml:space="preserve"> </w:t>
      </w:r>
      <w:proofErr w:type="gramStart"/>
      <w:r w:rsidR="00F36F16" w:rsidRPr="007C2EE0">
        <w:rPr>
          <w:rFonts w:asciiTheme="majorBidi" w:hAnsiTheme="majorBidi" w:cstheme="majorBidi"/>
          <w:b w:val="0"/>
          <w:bCs w:val="0"/>
          <w:sz w:val="30"/>
          <w:rtl/>
        </w:rPr>
        <w:t>الأول2014</w:t>
      </w:r>
      <w:proofErr w:type="gramEnd"/>
      <w:r w:rsidR="00F36F16" w:rsidRPr="007C2EE0">
        <w:rPr>
          <w:rFonts w:asciiTheme="majorBidi" w:hAnsiTheme="majorBidi" w:cstheme="majorBidi"/>
          <w:b w:val="0"/>
          <w:bCs w:val="0"/>
          <w:sz w:val="30"/>
          <w:rtl/>
        </w:rPr>
        <w:t>/2015</w:t>
      </w:r>
    </w:p>
    <w:p w:rsidR="007C2EE0" w:rsidRPr="007C2EE0" w:rsidRDefault="007C2EE0" w:rsidP="007C2EE0">
      <w:pPr>
        <w:pStyle w:val="Title"/>
        <w:spacing w:before="0" w:after="0"/>
        <w:ind w:left="-198" w:right="-426"/>
        <w:jc w:val="both"/>
        <w:rPr>
          <w:rFonts w:asciiTheme="majorBidi" w:hAnsiTheme="majorBidi" w:cstheme="majorBidi"/>
          <w:sz w:val="28"/>
          <w:szCs w:val="28"/>
          <w:rtl/>
          <w:lang w:bidi="ar-EG"/>
        </w:rPr>
      </w:pPr>
      <w:r w:rsidRPr="007C2EE0">
        <w:rPr>
          <w:rFonts w:asciiTheme="majorBidi" w:hAnsiTheme="majorBidi" w:cstheme="majorBidi"/>
          <w:sz w:val="26"/>
          <w:szCs w:val="26"/>
          <w:rtl/>
          <w:lang w:bidi="ar-EG"/>
        </w:rPr>
        <w:t xml:space="preserve">كلية الزراعة </w:t>
      </w:r>
      <w:r w:rsidRPr="007C2EE0">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   </w:t>
      </w:r>
      <w:r w:rsidRPr="007C2EE0">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  </w:t>
      </w:r>
      <w:r w:rsidR="00F36F16">
        <w:rPr>
          <w:rFonts w:asciiTheme="majorBidi" w:hAnsiTheme="majorBidi" w:cstheme="majorBidi" w:hint="cs"/>
          <w:sz w:val="28"/>
          <w:szCs w:val="28"/>
          <w:rtl/>
          <w:lang w:bidi="ar-EG"/>
        </w:rPr>
        <w:t xml:space="preserve">  </w:t>
      </w:r>
      <w:r w:rsidRPr="007C2EE0">
        <w:rPr>
          <w:rFonts w:asciiTheme="majorBidi" w:hAnsiTheme="majorBidi" w:cstheme="majorBidi"/>
          <w:sz w:val="28"/>
          <w:szCs w:val="28"/>
          <w:rtl/>
          <w:lang w:bidi="ar-EG"/>
        </w:rPr>
        <w:t xml:space="preserve"> </w:t>
      </w:r>
      <w:r w:rsidRPr="007C2EE0">
        <w:rPr>
          <w:rFonts w:asciiTheme="majorBidi" w:hAnsiTheme="majorBidi" w:cstheme="majorBidi"/>
          <w:rtl/>
        </w:rPr>
        <w:t>أسئلة مادة</w:t>
      </w:r>
      <w:r w:rsidRPr="007C2EE0">
        <w:rPr>
          <w:rFonts w:asciiTheme="majorBidi" w:hAnsiTheme="majorBidi" w:cstheme="majorBidi"/>
          <w:sz w:val="26"/>
          <w:szCs w:val="24"/>
          <w:rtl/>
        </w:rPr>
        <w:t xml:space="preserve">: </w:t>
      </w:r>
      <w:r w:rsidRPr="007C2EE0">
        <w:rPr>
          <w:rFonts w:asciiTheme="majorBidi" w:hAnsiTheme="majorBidi" w:cstheme="majorBidi"/>
          <w:szCs w:val="30"/>
          <w:rtl/>
        </w:rPr>
        <w:t>الإنزيمات الميكروبية</w:t>
      </w:r>
    </w:p>
    <w:p w:rsidR="007C2EE0" w:rsidRPr="007C2EE0" w:rsidRDefault="007C2EE0" w:rsidP="00F36F16">
      <w:pPr>
        <w:pStyle w:val="a"/>
        <w:ind w:left="-198"/>
        <w:jc w:val="left"/>
        <w:rPr>
          <w:rFonts w:asciiTheme="majorBidi" w:hAnsiTheme="majorBidi" w:cstheme="majorBidi"/>
          <w:b w:val="0"/>
          <w:bCs w:val="0"/>
          <w:sz w:val="32"/>
          <w:rtl/>
        </w:rPr>
      </w:pPr>
      <w:r w:rsidRPr="007C2EE0">
        <w:rPr>
          <w:rFonts w:asciiTheme="majorBidi" w:hAnsiTheme="majorBidi" w:cstheme="majorBidi"/>
          <w:sz w:val="26"/>
          <w:szCs w:val="26"/>
          <w:rtl/>
          <w:lang w:bidi="ar-EG"/>
        </w:rPr>
        <w:t xml:space="preserve">قسم النبات </w:t>
      </w:r>
      <w:proofErr w:type="spellStart"/>
      <w:r w:rsidRPr="007C2EE0">
        <w:rPr>
          <w:rFonts w:asciiTheme="majorBidi" w:hAnsiTheme="majorBidi" w:cstheme="majorBidi"/>
          <w:sz w:val="26"/>
          <w:szCs w:val="26"/>
          <w:rtl/>
          <w:lang w:bidi="ar-EG"/>
        </w:rPr>
        <w:t>الزراعى</w:t>
      </w:r>
      <w:proofErr w:type="spellEnd"/>
      <w:r w:rsidRPr="007C2EE0">
        <w:rPr>
          <w:rFonts w:asciiTheme="majorBidi" w:hAnsiTheme="majorBidi" w:cstheme="majorBidi"/>
          <w:rtl/>
          <w:lang w:bidi="ar-EG"/>
        </w:rPr>
        <w:t xml:space="preserve"> </w:t>
      </w:r>
      <w:r w:rsidRPr="007C2EE0">
        <w:rPr>
          <w:rFonts w:asciiTheme="majorBidi" w:hAnsiTheme="majorBidi" w:cstheme="majorBidi"/>
          <w:b w:val="0"/>
          <w:bCs w:val="0"/>
          <w:sz w:val="30"/>
          <w:rtl/>
        </w:rPr>
        <w:t xml:space="preserve">            </w:t>
      </w:r>
      <w:r>
        <w:rPr>
          <w:rFonts w:asciiTheme="majorBidi" w:hAnsiTheme="majorBidi" w:cstheme="majorBidi" w:hint="cs"/>
          <w:b w:val="0"/>
          <w:bCs w:val="0"/>
          <w:sz w:val="30"/>
          <w:rtl/>
        </w:rPr>
        <w:t xml:space="preserve"> </w:t>
      </w:r>
      <w:r w:rsidRPr="007C2EE0">
        <w:rPr>
          <w:rFonts w:asciiTheme="majorBidi" w:hAnsiTheme="majorBidi" w:cstheme="majorBidi"/>
          <w:b w:val="0"/>
          <w:bCs w:val="0"/>
          <w:sz w:val="30"/>
          <w:rtl/>
        </w:rPr>
        <w:t xml:space="preserve"> </w:t>
      </w:r>
      <w:r>
        <w:rPr>
          <w:rFonts w:asciiTheme="majorBidi" w:hAnsiTheme="majorBidi" w:cstheme="majorBidi" w:hint="cs"/>
          <w:b w:val="0"/>
          <w:bCs w:val="0"/>
          <w:sz w:val="30"/>
          <w:rtl/>
        </w:rPr>
        <w:t xml:space="preserve">    </w:t>
      </w:r>
      <w:r w:rsidRPr="007C2EE0">
        <w:rPr>
          <w:rFonts w:asciiTheme="majorBidi" w:hAnsiTheme="majorBidi" w:cstheme="majorBidi"/>
          <w:b w:val="0"/>
          <w:bCs w:val="0"/>
          <w:sz w:val="30"/>
          <w:rtl/>
        </w:rPr>
        <w:t xml:space="preserve"> </w:t>
      </w:r>
      <w:r w:rsidR="00F36F16">
        <w:rPr>
          <w:rFonts w:asciiTheme="majorBidi" w:hAnsiTheme="majorBidi" w:cstheme="majorBidi" w:hint="cs"/>
          <w:b w:val="0"/>
          <w:bCs w:val="0"/>
          <w:sz w:val="30"/>
          <w:rtl/>
        </w:rPr>
        <w:t xml:space="preserve">  </w:t>
      </w:r>
      <w:r w:rsidRPr="007C2EE0">
        <w:rPr>
          <w:rFonts w:asciiTheme="majorBidi" w:hAnsiTheme="majorBidi" w:cstheme="majorBidi"/>
          <w:b w:val="0"/>
          <w:bCs w:val="0"/>
          <w:sz w:val="30"/>
          <w:rtl/>
        </w:rPr>
        <w:t xml:space="preserve"> </w:t>
      </w:r>
      <w:r w:rsidR="00F36F16" w:rsidRPr="007C2EE0">
        <w:rPr>
          <w:rFonts w:asciiTheme="majorBidi" w:hAnsiTheme="majorBidi" w:cstheme="majorBidi"/>
          <w:b w:val="0"/>
          <w:bCs w:val="0"/>
          <w:rtl/>
        </w:rPr>
        <w:t xml:space="preserve">الفرقة: </w:t>
      </w:r>
      <w:r w:rsidR="00F36F16" w:rsidRPr="007C2EE0">
        <w:rPr>
          <w:rFonts w:asciiTheme="majorBidi" w:hAnsiTheme="majorBidi" w:cstheme="majorBidi"/>
          <w:sz w:val="26"/>
          <w:szCs w:val="26"/>
          <w:rtl/>
        </w:rPr>
        <w:t>الثالثة</w:t>
      </w:r>
      <w:proofErr w:type="gramStart"/>
      <w:r w:rsidR="00F36F16" w:rsidRPr="007C2EE0">
        <w:rPr>
          <w:rFonts w:asciiTheme="majorBidi" w:hAnsiTheme="majorBidi" w:cstheme="majorBidi"/>
          <w:b w:val="0"/>
          <w:bCs w:val="0"/>
          <w:sz w:val="20"/>
          <w:szCs w:val="22"/>
          <w:rtl/>
        </w:rPr>
        <w:t xml:space="preserve">   (</w:t>
      </w:r>
      <w:proofErr w:type="gramEnd"/>
      <w:r w:rsidR="00F36F16" w:rsidRPr="007C2EE0">
        <w:rPr>
          <w:rFonts w:asciiTheme="majorBidi" w:hAnsiTheme="majorBidi" w:cstheme="majorBidi"/>
          <w:b w:val="0"/>
          <w:bCs w:val="0"/>
          <w:sz w:val="26"/>
          <w:rtl/>
        </w:rPr>
        <w:t>برنامج التكنولوجيا الحيوية</w:t>
      </w:r>
      <w:r w:rsidR="00F36F16" w:rsidRPr="007C2EE0">
        <w:rPr>
          <w:rFonts w:asciiTheme="majorBidi" w:hAnsiTheme="majorBidi" w:cstheme="majorBidi"/>
          <w:b w:val="0"/>
          <w:bCs w:val="0"/>
          <w:sz w:val="20"/>
          <w:szCs w:val="22"/>
          <w:rtl/>
        </w:rPr>
        <w:t>)</w:t>
      </w:r>
    </w:p>
    <w:p w:rsidR="007C2EE0" w:rsidRPr="007C2EE0" w:rsidRDefault="008D2443" w:rsidP="003054E9">
      <w:pPr>
        <w:pStyle w:val="Title"/>
        <w:spacing w:before="0"/>
        <w:ind w:left="-198" w:right="-426"/>
        <w:jc w:val="both"/>
        <w:rPr>
          <w:rFonts w:asciiTheme="majorBidi" w:hAnsiTheme="majorBidi" w:cstheme="majorBidi"/>
          <w:sz w:val="28"/>
          <w:szCs w:val="28"/>
          <w:rtl/>
          <w:lang w:bidi="ar-EG"/>
        </w:rPr>
      </w:pPr>
      <w:r w:rsidRPr="007C2EE0">
        <w:rPr>
          <w:rFonts w:asciiTheme="majorBidi" w:hAnsiTheme="majorBidi" w:cstheme="majorBidi"/>
          <w:sz w:val="26"/>
          <w:szCs w:val="26"/>
          <w:rtl/>
          <w:lang w:bidi="ar-EG"/>
        </w:rPr>
        <w:t xml:space="preserve">فرع </w:t>
      </w:r>
      <w:proofErr w:type="spellStart"/>
      <w:r w:rsidRPr="007C2EE0">
        <w:rPr>
          <w:rFonts w:asciiTheme="majorBidi" w:hAnsiTheme="majorBidi" w:cstheme="majorBidi"/>
          <w:sz w:val="26"/>
          <w:szCs w:val="26"/>
          <w:rtl/>
          <w:lang w:bidi="ar-EG"/>
        </w:rPr>
        <w:t>الميكروبيولوجيا</w:t>
      </w:r>
      <w:proofErr w:type="spellEnd"/>
      <w:r w:rsidRPr="007C2EE0">
        <w:rPr>
          <w:rFonts w:asciiTheme="majorBidi" w:hAnsiTheme="majorBidi" w:cstheme="majorBidi"/>
          <w:sz w:val="26"/>
          <w:szCs w:val="26"/>
          <w:rtl/>
          <w:lang w:bidi="ar-EG"/>
        </w:rPr>
        <w:t xml:space="preserve"> الزراعية</w:t>
      </w:r>
      <w:r w:rsidR="004268F1" w:rsidRPr="007C2EE0">
        <w:rPr>
          <w:rFonts w:asciiTheme="majorBidi" w:hAnsiTheme="majorBidi" w:cstheme="majorBidi"/>
          <w:sz w:val="28"/>
          <w:szCs w:val="28"/>
          <w:rtl/>
          <w:lang w:bidi="ar-EG"/>
        </w:rPr>
        <w:tab/>
      </w:r>
      <w:proofErr w:type="gramStart"/>
      <w:r w:rsidR="004268F1" w:rsidRPr="007C2EE0">
        <w:rPr>
          <w:rFonts w:asciiTheme="majorBidi" w:hAnsiTheme="majorBidi" w:cstheme="majorBidi"/>
          <w:sz w:val="28"/>
          <w:szCs w:val="28"/>
          <w:rtl/>
          <w:lang w:bidi="ar-EG"/>
        </w:rPr>
        <w:tab/>
      </w:r>
      <w:r w:rsidR="00F36F16">
        <w:rPr>
          <w:rFonts w:asciiTheme="majorBidi" w:hAnsiTheme="majorBidi" w:cstheme="majorBidi" w:hint="cs"/>
          <w:sz w:val="28"/>
          <w:szCs w:val="28"/>
          <w:rtl/>
          <w:lang w:bidi="ar-EG"/>
        </w:rPr>
        <w:t xml:space="preserve">  </w:t>
      </w:r>
      <w:r w:rsidR="00F36F16" w:rsidRPr="007C2EE0">
        <w:rPr>
          <w:rFonts w:asciiTheme="majorBidi" w:hAnsiTheme="majorBidi" w:cstheme="majorBidi"/>
          <w:sz w:val="28"/>
          <w:szCs w:val="26"/>
          <w:rtl/>
        </w:rPr>
        <w:t>كود</w:t>
      </w:r>
      <w:proofErr w:type="gramEnd"/>
      <w:r w:rsidR="00F36F16" w:rsidRPr="007C2EE0">
        <w:rPr>
          <w:rFonts w:asciiTheme="majorBidi" w:hAnsiTheme="majorBidi" w:cstheme="majorBidi"/>
          <w:sz w:val="28"/>
          <w:szCs w:val="26"/>
          <w:rtl/>
        </w:rPr>
        <w:t xml:space="preserve"> المقرر : ن ب ت 431</w:t>
      </w:r>
      <w:r w:rsidR="004268F1" w:rsidRPr="007C2EE0">
        <w:rPr>
          <w:rFonts w:asciiTheme="majorBidi" w:hAnsiTheme="majorBidi" w:cstheme="majorBidi"/>
          <w:sz w:val="28"/>
          <w:szCs w:val="28"/>
          <w:rtl/>
          <w:lang w:bidi="ar-EG"/>
        </w:rPr>
        <w:t xml:space="preserve">  </w:t>
      </w:r>
      <w:r w:rsidR="00F36F16">
        <w:rPr>
          <w:rFonts w:asciiTheme="majorBidi" w:hAnsiTheme="majorBidi" w:cstheme="majorBidi"/>
          <w:sz w:val="28"/>
          <w:szCs w:val="28"/>
          <w:rtl/>
          <w:lang w:bidi="ar-EG"/>
        </w:rPr>
        <w:tab/>
      </w:r>
      <w:r w:rsidR="00F36F16">
        <w:rPr>
          <w:rFonts w:asciiTheme="majorBidi" w:hAnsiTheme="majorBidi" w:cstheme="majorBidi"/>
          <w:sz w:val="28"/>
          <w:szCs w:val="28"/>
          <w:rtl/>
          <w:lang w:bidi="ar-EG"/>
        </w:rPr>
        <w:tab/>
      </w:r>
      <w:r w:rsidR="00F36F16">
        <w:rPr>
          <w:rFonts w:asciiTheme="majorBidi" w:hAnsiTheme="majorBidi" w:cstheme="majorBidi" w:hint="cs"/>
          <w:sz w:val="28"/>
          <w:szCs w:val="28"/>
          <w:rtl/>
          <w:lang w:bidi="ar-EG"/>
        </w:rPr>
        <w:t xml:space="preserve">         </w:t>
      </w:r>
      <w:r w:rsidR="004268F1" w:rsidRPr="007C2EE0">
        <w:rPr>
          <w:rFonts w:asciiTheme="majorBidi" w:hAnsiTheme="majorBidi" w:cstheme="majorBidi"/>
          <w:sz w:val="28"/>
          <w:szCs w:val="28"/>
          <w:rtl/>
          <w:lang w:bidi="ar-EG"/>
        </w:rPr>
        <w:t xml:space="preserve"> </w:t>
      </w:r>
    </w:p>
    <w:p w:rsidR="00E04A8E" w:rsidRPr="007C2EE0" w:rsidRDefault="00E04A8E" w:rsidP="00186FDC">
      <w:pPr>
        <w:jc w:val="center"/>
        <w:rPr>
          <w:rFonts w:asciiTheme="majorBidi" w:hAnsiTheme="majorBidi" w:cstheme="majorBidi"/>
          <w:b/>
          <w:bCs/>
          <w:rtl/>
        </w:rPr>
      </w:pPr>
      <w:r w:rsidRPr="007C2EE0">
        <w:rPr>
          <w:rFonts w:asciiTheme="majorBidi" w:hAnsiTheme="majorBidi" w:cstheme="majorBidi"/>
          <w:b/>
          <w:bCs/>
          <w:rtl/>
        </w:rPr>
        <w:t>ـــــــــــــــــــــــــــ</w:t>
      </w:r>
      <w:r w:rsidR="00353590" w:rsidRPr="007C2EE0">
        <w:rPr>
          <w:rFonts w:asciiTheme="majorBidi" w:hAnsiTheme="majorBidi" w:cstheme="majorBidi"/>
          <w:b/>
          <w:bCs/>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Pr="007C2EE0">
        <w:rPr>
          <w:rFonts w:asciiTheme="majorBidi" w:hAnsiTheme="majorBidi" w:cstheme="majorBidi"/>
          <w:b/>
          <w:bCs/>
          <w:rtl/>
        </w:rPr>
        <w:t>ــــــــــ</w:t>
      </w:r>
      <w:r w:rsidR="001F5F7B" w:rsidRPr="007C2EE0">
        <w:rPr>
          <w:rFonts w:asciiTheme="majorBidi" w:hAnsiTheme="majorBidi" w:cstheme="majorBidi"/>
          <w:b/>
          <w:bCs/>
          <w:rtl/>
        </w:rPr>
        <w:t>ـــــ</w:t>
      </w:r>
      <w:r w:rsidRPr="007C2EE0">
        <w:rPr>
          <w:rFonts w:asciiTheme="majorBidi" w:hAnsiTheme="majorBidi" w:cstheme="majorBidi"/>
          <w:b/>
          <w:bCs/>
          <w:rtl/>
        </w:rPr>
        <w:t>ـــــــــــــــــــــــــــ</w:t>
      </w:r>
      <w:r w:rsidR="00F308E5" w:rsidRPr="007C2EE0">
        <w:rPr>
          <w:rFonts w:asciiTheme="majorBidi" w:hAnsiTheme="majorBidi" w:cstheme="majorBidi"/>
          <w:b/>
          <w:bCs/>
          <w:rtl/>
        </w:rPr>
        <w:t>ــ</w:t>
      </w:r>
      <w:r w:rsidRPr="007C2EE0">
        <w:rPr>
          <w:rFonts w:asciiTheme="majorBidi" w:hAnsiTheme="majorBidi" w:cstheme="majorBidi"/>
          <w:b/>
          <w:bCs/>
          <w:rtl/>
        </w:rPr>
        <w:t>ــــ</w:t>
      </w:r>
    </w:p>
    <w:p w:rsidR="00E04A8E" w:rsidRPr="007C2EE0" w:rsidRDefault="00E04A8E" w:rsidP="00AB199B">
      <w:pPr>
        <w:jc w:val="both"/>
        <w:rPr>
          <w:rFonts w:asciiTheme="majorBidi" w:hAnsiTheme="majorBidi" w:cstheme="majorBidi"/>
          <w:b/>
          <w:bCs/>
        </w:rPr>
      </w:pPr>
    </w:p>
    <w:p w:rsidR="00E04A8E" w:rsidRPr="007C2EE0" w:rsidRDefault="003A5CCB" w:rsidP="00426820">
      <w:pPr>
        <w:tabs>
          <w:tab w:val="left" w:pos="5426"/>
        </w:tabs>
        <w:spacing w:before="240"/>
        <w:jc w:val="both"/>
        <w:rPr>
          <w:rFonts w:asciiTheme="majorBidi" w:hAnsiTheme="majorBidi" w:cstheme="majorBidi"/>
          <w:b/>
          <w:bCs/>
          <w:sz w:val="28"/>
          <w:szCs w:val="26"/>
          <w:rtl/>
        </w:rPr>
      </w:pPr>
      <w:r>
        <w:rPr>
          <w:rFonts w:asciiTheme="majorBidi" w:hAnsiTheme="majorBidi" w:cstheme="majorBidi" w:hint="cs"/>
          <w:b/>
          <w:bCs/>
          <w:sz w:val="30"/>
          <w:szCs w:val="28"/>
          <w:u w:val="single"/>
          <w:rtl/>
        </w:rPr>
        <w:t xml:space="preserve">نموذج إجابة </w:t>
      </w:r>
      <w:r w:rsidR="00E04A8E" w:rsidRPr="007C2EE0">
        <w:rPr>
          <w:rFonts w:asciiTheme="majorBidi" w:hAnsiTheme="majorBidi" w:cstheme="majorBidi"/>
          <w:b/>
          <w:bCs/>
          <w:sz w:val="30"/>
          <w:szCs w:val="28"/>
          <w:u w:val="single"/>
          <w:rtl/>
        </w:rPr>
        <w:t xml:space="preserve">السؤال </w:t>
      </w:r>
      <w:proofErr w:type="gramStart"/>
      <w:r w:rsidR="00E04A8E" w:rsidRPr="007C2EE0">
        <w:rPr>
          <w:rFonts w:asciiTheme="majorBidi" w:hAnsiTheme="majorBidi" w:cstheme="majorBidi"/>
          <w:b/>
          <w:bCs/>
          <w:sz w:val="30"/>
          <w:szCs w:val="28"/>
          <w:u w:val="single"/>
          <w:rtl/>
        </w:rPr>
        <w:t>الأول</w:t>
      </w:r>
      <w:r w:rsidR="002455B8" w:rsidRPr="007C2EE0">
        <w:rPr>
          <w:rFonts w:asciiTheme="majorBidi" w:hAnsiTheme="majorBidi" w:cstheme="majorBidi"/>
          <w:b/>
          <w:bCs/>
          <w:sz w:val="30"/>
          <w:szCs w:val="28"/>
          <w:u w:val="single"/>
          <w:rtl/>
        </w:rPr>
        <w:t>:</w:t>
      </w:r>
      <w:r w:rsidR="00517F99" w:rsidRPr="007C2EE0">
        <w:rPr>
          <w:rFonts w:asciiTheme="majorBidi" w:hAnsiTheme="majorBidi" w:cstheme="majorBidi"/>
          <w:b/>
          <w:bCs/>
          <w:sz w:val="30"/>
          <w:szCs w:val="28"/>
          <w:rtl/>
        </w:rPr>
        <w:t xml:space="preserve">  </w:t>
      </w:r>
      <w:r w:rsidR="00426820">
        <w:rPr>
          <w:rFonts w:asciiTheme="majorBidi" w:hAnsiTheme="majorBidi" w:cstheme="majorBidi" w:hint="cs"/>
          <w:b/>
          <w:bCs/>
          <w:sz w:val="30"/>
          <w:szCs w:val="28"/>
          <w:rtl/>
        </w:rPr>
        <w:t xml:space="preserve"> </w:t>
      </w:r>
      <w:proofErr w:type="gramEnd"/>
      <w:r w:rsidR="00426820">
        <w:rPr>
          <w:rFonts w:asciiTheme="majorBidi" w:hAnsiTheme="majorBidi" w:cstheme="majorBidi" w:hint="cs"/>
          <w:b/>
          <w:bCs/>
          <w:sz w:val="30"/>
          <w:szCs w:val="28"/>
          <w:rtl/>
        </w:rPr>
        <w:t xml:space="preserve">  </w:t>
      </w:r>
      <w:r w:rsidR="00517F99" w:rsidRPr="007C2EE0">
        <w:rPr>
          <w:rFonts w:asciiTheme="majorBidi" w:hAnsiTheme="majorBidi" w:cstheme="majorBidi"/>
          <w:b/>
          <w:bCs/>
          <w:sz w:val="28"/>
          <w:szCs w:val="26"/>
          <w:rtl/>
        </w:rPr>
        <w:t>(</w:t>
      </w:r>
      <w:r w:rsidR="00463D59" w:rsidRPr="007C2EE0">
        <w:rPr>
          <w:rFonts w:asciiTheme="majorBidi" w:hAnsiTheme="majorBidi" w:cstheme="majorBidi"/>
          <w:b/>
          <w:bCs/>
          <w:sz w:val="28"/>
          <w:szCs w:val="26"/>
          <w:rtl/>
        </w:rPr>
        <w:t>20</w:t>
      </w:r>
      <w:r w:rsidR="00517F99" w:rsidRPr="007C2EE0">
        <w:rPr>
          <w:rFonts w:asciiTheme="majorBidi" w:hAnsiTheme="majorBidi" w:cstheme="majorBidi"/>
          <w:b/>
          <w:bCs/>
          <w:sz w:val="28"/>
          <w:szCs w:val="26"/>
          <w:rtl/>
        </w:rPr>
        <w:t xml:space="preserve"> درجة</w:t>
      </w:r>
      <w:r w:rsidR="00426820">
        <w:rPr>
          <w:rFonts w:asciiTheme="majorBidi" w:hAnsiTheme="majorBidi" w:cstheme="majorBidi" w:hint="cs"/>
          <w:b/>
          <w:bCs/>
          <w:sz w:val="28"/>
          <w:szCs w:val="26"/>
          <w:rtl/>
        </w:rPr>
        <w:t>- خمسة درجات لكل نقطة</w:t>
      </w:r>
      <w:r w:rsidR="00517F99" w:rsidRPr="007C2EE0">
        <w:rPr>
          <w:rFonts w:asciiTheme="majorBidi" w:hAnsiTheme="majorBidi" w:cstheme="majorBidi"/>
          <w:b/>
          <w:bCs/>
          <w:sz w:val="28"/>
          <w:szCs w:val="26"/>
          <w:rtl/>
        </w:rPr>
        <w:t>)</w:t>
      </w:r>
    </w:p>
    <w:p w:rsidR="008D2443" w:rsidRPr="007C2EE0" w:rsidRDefault="00516A74" w:rsidP="00516A74">
      <w:pPr>
        <w:spacing w:before="120"/>
        <w:ind w:firstLine="360"/>
        <w:rPr>
          <w:rFonts w:asciiTheme="majorBidi" w:hAnsiTheme="majorBidi" w:cstheme="majorBidi"/>
          <w:b/>
          <w:bCs/>
          <w:szCs w:val="24"/>
          <w:rtl/>
          <w:lang w:bidi="ar-EG"/>
        </w:rPr>
      </w:pPr>
      <w:r>
        <w:rPr>
          <w:rFonts w:asciiTheme="majorBidi" w:hAnsiTheme="majorBidi" w:cstheme="majorBidi" w:hint="cs"/>
          <w:b/>
          <w:bCs/>
          <w:sz w:val="28"/>
          <w:szCs w:val="28"/>
          <w:rtl/>
          <w:lang w:bidi="ar-EG"/>
        </w:rPr>
        <w:t>من خلال ما درس</w:t>
      </w:r>
      <w:r>
        <w:rPr>
          <w:rFonts w:asciiTheme="majorBidi" w:hAnsiTheme="majorBidi" w:cstheme="majorBidi" w:hint="eastAsia"/>
          <w:b/>
          <w:bCs/>
          <w:sz w:val="28"/>
          <w:szCs w:val="28"/>
          <w:rtl/>
          <w:lang w:bidi="ar-EG"/>
        </w:rPr>
        <w:t>ت</w:t>
      </w:r>
      <w:r w:rsidR="008D2443" w:rsidRPr="007C2EE0">
        <w:rPr>
          <w:rFonts w:asciiTheme="majorBidi" w:hAnsiTheme="majorBidi" w:cstheme="majorBidi"/>
          <w:b/>
          <w:bCs/>
          <w:sz w:val="28"/>
          <w:szCs w:val="28"/>
          <w:rtl/>
          <w:lang w:bidi="ar-EG"/>
        </w:rPr>
        <w:t xml:space="preserve"> </w:t>
      </w:r>
      <w:r>
        <w:rPr>
          <w:rFonts w:asciiTheme="majorBidi" w:hAnsiTheme="majorBidi" w:cstheme="majorBidi" w:hint="cs"/>
          <w:b/>
          <w:bCs/>
          <w:sz w:val="28"/>
          <w:szCs w:val="28"/>
          <w:rtl/>
          <w:lang w:bidi="ar-EG"/>
        </w:rPr>
        <w:t xml:space="preserve">حلل </w:t>
      </w:r>
      <w:r w:rsidR="00426820">
        <w:rPr>
          <w:rFonts w:asciiTheme="majorBidi" w:hAnsiTheme="majorBidi" w:cstheme="majorBidi" w:hint="cs"/>
          <w:b/>
          <w:bCs/>
          <w:sz w:val="28"/>
          <w:szCs w:val="28"/>
          <w:rtl/>
          <w:lang w:bidi="ar-EG"/>
        </w:rPr>
        <w:t>العبارات التالية:</w:t>
      </w:r>
      <w:r w:rsidR="008D2443" w:rsidRPr="007C2EE0">
        <w:rPr>
          <w:rFonts w:asciiTheme="majorBidi" w:hAnsiTheme="majorBidi" w:cstheme="majorBidi"/>
          <w:b/>
          <w:bCs/>
          <w:sz w:val="28"/>
          <w:szCs w:val="28"/>
          <w:rtl/>
          <w:lang w:bidi="ar-EG"/>
        </w:rPr>
        <w:t xml:space="preserve">   </w:t>
      </w:r>
    </w:p>
    <w:p w:rsidR="008D2443" w:rsidRPr="003A5CCB" w:rsidRDefault="00826B93" w:rsidP="00F1005F">
      <w:pPr>
        <w:pStyle w:val="ListParagraph"/>
        <w:numPr>
          <w:ilvl w:val="0"/>
          <w:numId w:val="10"/>
        </w:numPr>
        <w:tabs>
          <w:tab w:val="right" w:pos="936"/>
        </w:tabs>
        <w:spacing w:before="120" w:after="120" w:line="360" w:lineRule="auto"/>
        <w:ind w:right="-284" w:hanging="210"/>
        <w:rPr>
          <w:rFonts w:asciiTheme="majorBidi" w:hAnsiTheme="majorBidi" w:cstheme="majorBidi"/>
          <w:b/>
          <w:bCs/>
          <w:color w:val="FF0000"/>
          <w:sz w:val="26"/>
          <w:szCs w:val="26"/>
          <w:lang w:bidi="ar-EG"/>
        </w:rPr>
      </w:pPr>
      <w:r w:rsidRPr="003A5CCB">
        <w:rPr>
          <w:rFonts w:asciiTheme="majorBidi" w:hAnsiTheme="majorBidi" w:cstheme="majorBidi" w:hint="cs"/>
          <w:b/>
          <w:bCs/>
          <w:color w:val="FF0000"/>
          <w:sz w:val="26"/>
          <w:szCs w:val="26"/>
          <w:rtl/>
          <w:lang w:bidi="ar-EG"/>
        </w:rPr>
        <w:t>يؤثر وسط النمو على تكوين الانزيمات بواسطة البكتريا</w:t>
      </w:r>
      <w:r w:rsidR="0018190B" w:rsidRPr="003A5CCB">
        <w:rPr>
          <w:rFonts w:asciiTheme="majorBidi" w:hAnsiTheme="majorBidi" w:cstheme="majorBidi"/>
          <w:b/>
          <w:bCs/>
          <w:color w:val="FF0000"/>
          <w:sz w:val="26"/>
          <w:szCs w:val="26"/>
          <w:rtl/>
          <w:lang w:bidi="ar-EG"/>
        </w:rPr>
        <w:t>.</w:t>
      </w:r>
    </w:p>
    <w:p w:rsidR="003A5CCB" w:rsidRPr="00F1005F" w:rsidRDefault="00324A68" w:rsidP="003A5CCB">
      <w:pPr>
        <w:pStyle w:val="ListParagraph"/>
        <w:tabs>
          <w:tab w:val="right" w:pos="936"/>
        </w:tabs>
        <w:spacing w:before="120" w:after="120" w:line="360" w:lineRule="auto"/>
        <w:ind w:right="-284"/>
        <w:rPr>
          <w:rFonts w:asciiTheme="majorBidi" w:hAnsiTheme="majorBidi" w:cstheme="majorBidi"/>
          <w:b/>
          <w:bCs/>
          <w:sz w:val="26"/>
          <w:szCs w:val="26"/>
          <w:lang w:bidi="ar-EG"/>
        </w:rPr>
      </w:pPr>
      <w:r>
        <w:rPr>
          <w:rFonts w:asciiTheme="majorBidi" w:hAnsiTheme="majorBidi" w:cstheme="majorBidi" w:hint="cs"/>
          <w:b/>
          <w:bCs/>
          <w:sz w:val="26"/>
          <w:szCs w:val="26"/>
          <w:rtl/>
          <w:lang w:bidi="ar-EG"/>
        </w:rPr>
        <w:t xml:space="preserve">يذكر الطالب أن الوسط يؤثر في تكوين الانزيمات </w:t>
      </w:r>
      <w:proofErr w:type="spellStart"/>
      <w:r>
        <w:rPr>
          <w:rFonts w:asciiTheme="majorBidi" w:hAnsiTheme="majorBidi" w:cstheme="majorBidi" w:hint="cs"/>
          <w:b/>
          <w:bCs/>
          <w:sz w:val="26"/>
          <w:szCs w:val="26"/>
          <w:rtl/>
          <w:lang w:bidi="ar-EG"/>
        </w:rPr>
        <w:t>المستحثة</w:t>
      </w:r>
      <w:proofErr w:type="spellEnd"/>
      <w:r>
        <w:rPr>
          <w:rFonts w:asciiTheme="majorBidi" w:hAnsiTheme="majorBidi" w:cstheme="majorBidi" w:hint="cs"/>
          <w:b/>
          <w:bCs/>
          <w:sz w:val="26"/>
          <w:szCs w:val="26"/>
          <w:rtl/>
          <w:lang w:bidi="ar-EG"/>
        </w:rPr>
        <w:t xml:space="preserve"> والتي يتأثر تخليقها بوجود مادة التفاعل في وسط النمو للميكروب فتتكون الانزيمات مثلا المحللة للنشا نتيجة وجودة مادة النشا بالوسط مما يؤدى الى استحثاث تخليق الانزيمات المحللة.</w:t>
      </w:r>
    </w:p>
    <w:p w:rsidR="008D2443" w:rsidRDefault="00F1005F" w:rsidP="00F1005F">
      <w:pPr>
        <w:pStyle w:val="ListParagraph"/>
        <w:numPr>
          <w:ilvl w:val="0"/>
          <w:numId w:val="10"/>
        </w:numPr>
        <w:tabs>
          <w:tab w:val="right" w:pos="936"/>
        </w:tabs>
        <w:spacing w:before="120" w:after="120" w:line="360" w:lineRule="auto"/>
        <w:ind w:right="-284" w:hanging="210"/>
        <w:rPr>
          <w:rFonts w:asciiTheme="majorBidi" w:hAnsiTheme="majorBidi" w:cstheme="majorBidi"/>
          <w:b/>
          <w:bCs/>
          <w:sz w:val="26"/>
          <w:szCs w:val="26"/>
          <w:lang w:bidi="ar-EG"/>
        </w:rPr>
      </w:pPr>
      <w:r w:rsidRPr="003A5CCB">
        <w:rPr>
          <w:rFonts w:asciiTheme="majorBidi" w:hAnsiTheme="majorBidi" w:cstheme="majorBidi" w:hint="cs"/>
          <w:b/>
          <w:bCs/>
          <w:color w:val="FF0000"/>
          <w:sz w:val="26"/>
          <w:szCs w:val="26"/>
          <w:rtl/>
          <w:lang w:bidi="ar-EG"/>
        </w:rPr>
        <w:t>يوجد ما يسمى بنظام الحث بالتتابع أو التناسق في تنظيم تخليق الانزيمات</w:t>
      </w:r>
      <w:r w:rsidR="00426820" w:rsidRPr="003A5CCB">
        <w:rPr>
          <w:rFonts w:asciiTheme="majorBidi" w:hAnsiTheme="majorBidi" w:cstheme="majorBidi" w:hint="cs"/>
          <w:b/>
          <w:bCs/>
          <w:color w:val="FF0000"/>
          <w:sz w:val="26"/>
          <w:szCs w:val="26"/>
          <w:rtl/>
          <w:lang w:bidi="ar-EG"/>
        </w:rPr>
        <w:t xml:space="preserve"> بواسطة الميكروبات</w:t>
      </w:r>
      <w:r w:rsidRPr="003A5CCB">
        <w:rPr>
          <w:rFonts w:asciiTheme="majorBidi" w:hAnsiTheme="majorBidi" w:cstheme="majorBidi" w:hint="cs"/>
          <w:b/>
          <w:bCs/>
          <w:color w:val="FF0000"/>
          <w:sz w:val="26"/>
          <w:szCs w:val="26"/>
          <w:rtl/>
          <w:lang w:bidi="ar-EG"/>
        </w:rPr>
        <w:t>.</w:t>
      </w:r>
      <w:r w:rsidR="008D2443" w:rsidRPr="00F1005F">
        <w:rPr>
          <w:rFonts w:asciiTheme="majorBidi" w:hAnsiTheme="majorBidi" w:cstheme="majorBidi"/>
          <w:b/>
          <w:bCs/>
          <w:sz w:val="26"/>
          <w:szCs w:val="26"/>
          <w:rtl/>
          <w:lang w:bidi="ar-EG"/>
        </w:rPr>
        <w:tab/>
      </w:r>
    </w:p>
    <w:p w:rsidR="003A5CCB" w:rsidRPr="003A5CCB" w:rsidRDefault="00324A68" w:rsidP="003A5CCB">
      <w:pPr>
        <w:pStyle w:val="ListParagraph"/>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 xml:space="preserve">يوضح الطالب ان نظام الحث في تخليق الانزيمات يمكن ان يكون بأكثر من صورة اما </w:t>
      </w:r>
      <w:proofErr w:type="spellStart"/>
      <w:r>
        <w:rPr>
          <w:rFonts w:asciiTheme="majorBidi" w:hAnsiTheme="majorBidi" w:cstheme="majorBidi" w:hint="cs"/>
          <w:b/>
          <w:bCs/>
          <w:sz w:val="26"/>
          <w:szCs w:val="26"/>
          <w:rtl/>
          <w:lang w:bidi="ar-EG"/>
        </w:rPr>
        <w:t>تظام</w:t>
      </w:r>
      <w:proofErr w:type="spellEnd"/>
      <w:r>
        <w:rPr>
          <w:rFonts w:asciiTheme="majorBidi" w:hAnsiTheme="majorBidi" w:cstheme="majorBidi" w:hint="cs"/>
          <w:b/>
          <w:bCs/>
          <w:sz w:val="26"/>
          <w:szCs w:val="26"/>
          <w:rtl/>
          <w:lang w:bidi="ar-EG"/>
        </w:rPr>
        <w:t xml:space="preserve"> الحث بالتتابع </w:t>
      </w:r>
      <w:proofErr w:type="gramStart"/>
      <w:r>
        <w:rPr>
          <w:rFonts w:asciiTheme="majorBidi" w:hAnsiTheme="majorBidi" w:cstheme="majorBidi" w:hint="cs"/>
          <w:b/>
          <w:bCs/>
          <w:sz w:val="26"/>
          <w:szCs w:val="26"/>
          <w:rtl/>
          <w:lang w:bidi="ar-EG"/>
        </w:rPr>
        <w:t>والذى</w:t>
      </w:r>
      <w:proofErr w:type="gramEnd"/>
      <w:r>
        <w:rPr>
          <w:rFonts w:asciiTheme="majorBidi" w:hAnsiTheme="majorBidi" w:cstheme="majorBidi" w:hint="cs"/>
          <w:b/>
          <w:bCs/>
          <w:sz w:val="26"/>
          <w:szCs w:val="26"/>
          <w:rtl/>
          <w:lang w:bidi="ar-EG"/>
        </w:rPr>
        <w:t xml:space="preserve"> يتم بحث مادة التفاعل لتخليق الانزيم الأول في سلسلة التفاعل والذى يؤدى الى وجود الناتج والذى يعتبر مادة تفاعل جديدة تحث على تخليق الانزيم </w:t>
      </w:r>
      <w:proofErr w:type="spellStart"/>
      <w:r>
        <w:rPr>
          <w:rFonts w:asciiTheme="majorBidi" w:hAnsiTheme="majorBidi" w:cstheme="majorBidi" w:hint="cs"/>
          <w:b/>
          <w:bCs/>
          <w:sz w:val="26"/>
          <w:szCs w:val="26"/>
          <w:rtl/>
          <w:lang w:bidi="ar-EG"/>
        </w:rPr>
        <w:t>الثانى</w:t>
      </w:r>
      <w:proofErr w:type="spellEnd"/>
      <w:r>
        <w:rPr>
          <w:rFonts w:asciiTheme="majorBidi" w:hAnsiTheme="majorBidi" w:cstheme="majorBidi" w:hint="cs"/>
          <w:b/>
          <w:bCs/>
          <w:sz w:val="26"/>
          <w:szCs w:val="26"/>
          <w:rtl/>
          <w:lang w:bidi="ar-EG"/>
        </w:rPr>
        <w:t xml:space="preserve"> في النظام وهكذا. اما في نظام الحث بالتناسق فيت الحث </w:t>
      </w:r>
      <w:proofErr w:type="spellStart"/>
      <w:r>
        <w:rPr>
          <w:rFonts w:asciiTheme="majorBidi" w:hAnsiTheme="majorBidi" w:cstheme="majorBidi" w:hint="cs"/>
          <w:b/>
          <w:bCs/>
          <w:sz w:val="26"/>
          <w:szCs w:val="26"/>
          <w:rtl/>
          <w:lang w:bidi="ar-EG"/>
        </w:rPr>
        <w:t>للانزيم</w:t>
      </w:r>
      <w:proofErr w:type="spellEnd"/>
      <w:r>
        <w:rPr>
          <w:rFonts w:asciiTheme="majorBidi" w:hAnsiTheme="majorBidi" w:cstheme="majorBidi" w:hint="cs"/>
          <w:b/>
          <w:bCs/>
          <w:sz w:val="26"/>
          <w:szCs w:val="26"/>
          <w:rtl/>
          <w:lang w:bidi="ar-EG"/>
        </w:rPr>
        <w:t xml:space="preserve"> الأول </w:t>
      </w:r>
      <w:proofErr w:type="gramStart"/>
      <w:r>
        <w:rPr>
          <w:rFonts w:asciiTheme="majorBidi" w:hAnsiTheme="majorBidi" w:cstheme="majorBidi" w:hint="cs"/>
          <w:b/>
          <w:bCs/>
          <w:sz w:val="26"/>
          <w:szCs w:val="26"/>
          <w:rtl/>
          <w:lang w:bidi="ar-EG"/>
        </w:rPr>
        <w:t>والذى</w:t>
      </w:r>
      <w:proofErr w:type="gramEnd"/>
      <w:r>
        <w:rPr>
          <w:rFonts w:asciiTheme="majorBidi" w:hAnsiTheme="majorBidi" w:cstheme="majorBidi" w:hint="cs"/>
          <w:b/>
          <w:bCs/>
          <w:sz w:val="26"/>
          <w:szCs w:val="26"/>
          <w:rtl/>
          <w:lang w:bidi="ar-EG"/>
        </w:rPr>
        <w:t xml:space="preserve"> يؤدى بدورة الى حث </w:t>
      </w:r>
      <w:proofErr w:type="spellStart"/>
      <w:r>
        <w:rPr>
          <w:rFonts w:asciiTheme="majorBidi" w:hAnsiTheme="majorBidi" w:cstheme="majorBidi" w:hint="cs"/>
          <w:b/>
          <w:bCs/>
          <w:sz w:val="26"/>
          <w:szCs w:val="26"/>
          <w:rtl/>
          <w:lang w:bidi="ar-EG"/>
        </w:rPr>
        <w:t>باقى</w:t>
      </w:r>
      <w:proofErr w:type="spellEnd"/>
      <w:r>
        <w:rPr>
          <w:rFonts w:asciiTheme="majorBidi" w:hAnsiTheme="majorBidi" w:cstheme="majorBidi" w:hint="cs"/>
          <w:b/>
          <w:bCs/>
          <w:sz w:val="26"/>
          <w:szCs w:val="26"/>
          <w:rtl/>
          <w:lang w:bidi="ar-EG"/>
        </w:rPr>
        <w:t xml:space="preserve"> الانزيمات في النظام </w:t>
      </w:r>
      <w:proofErr w:type="spellStart"/>
      <w:r>
        <w:rPr>
          <w:rFonts w:asciiTheme="majorBidi" w:hAnsiTheme="majorBidi" w:cstheme="majorBidi" w:hint="cs"/>
          <w:b/>
          <w:bCs/>
          <w:sz w:val="26"/>
          <w:szCs w:val="26"/>
          <w:rtl/>
          <w:lang w:bidi="ar-EG"/>
        </w:rPr>
        <w:t>الانزيمى</w:t>
      </w:r>
      <w:proofErr w:type="spellEnd"/>
      <w:r>
        <w:rPr>
          <w:rFonts w:asciiTheme="majorBidi" w:hAnsiTheme="majorBidi" w:cstheme="majorBidi" w:hint="cs"/>
          <w:b/>
          <w:bCs/>
          <w:sz w:val="26"/>
          <w:szCs w:val="26"/>
          <w:rtl/>
          <w:lang w:bidi="ar-EG"/>
        </w:rPr>
        <w:t xml:space="preserve"> دفعة واحدة</w:t>
      </w:r>
    </w:p>
    <w:p w:rsidR="003A5CCB" w:rsidRPr="00F1005F" w:rsidRDefault="003A5CCB" w:rsidP="003A5CCB">
      <w:pPr>
        <w:pStyle w:val="ListParagraph"/>
        <w:tabs>
          <w:tab w:val="right" w:pos="936"/>
        </w:tabs>
        <w:spacing w:before="120" w:after="120" w:line="360" w:lineRule="auto"/>
        <w:ind w:right="-284"/>
        <w:rPr>
          <w:rFonts w:asciiTheme="majorBidi" w:hAnsiTheme="majorBidi" w:cstheme="majorBidi"/>
          <w:b/>
          <w:bCs/>
          <w:sz w:val="26"/>
          <w:szCs w:val="26"/>
          <w:lang w:bidi="ar-EG"/>
        </w:rPr>
      </w:pPr>
    </w:p>
    <w:p w:rsidR="008D2443" w:rsidRPr="003A5CCB" w:rsidRDefault="00F1005F" w:rsidP="00F1005F">
      <w:pPr>
        <w:pStyle w:val="ListParagraph"/>
        <w:numPr>
          <w:ilvl w:val="0"/>
          <w:numId w:val="10"/>
        </w:numPr>
        <w:tabs>
          <w:tab w:val="right" w:pos="936"/>
        </w:tabs>
        <w:spacing w:before="120" w:after="120" w:line="360" w:lineRule="auto"/>
        <w:ind w:right="-284" w:hanging="210"/>
        <w:rPr>
          <w:rFonts w:asciiTheme="majorBidi" w:hAnsiTheme="majorBidi" w:cstheme="majorBidi"/>
          <w:b/>
          <w:bCs/>
          <w:color w:val="FF0000"/>
          <w:sz w:val="26"/>
          <w:szCs w:val="26"/>
          <w:lang w:bidi="ar-EG"/>
        </w:rPr>
      </w:pPr>
      <w:r w:rsidRPr="003A5CCB">
        <w:rPr>
          <w:rFonts w:asciiTheme="majorBidi" w:hAnsiTheme="majorBidi" w:cstheme="majorBidi" w:hint="cs"/>
          <w:b/>
          <w:bCs/>
          <w:color w:val="FF0000"/>
          <w:sz w:val="26"/>
          <w:szCs w:val="26"/>
          <w:rtl/>
          <w:lang w:bidi="ar-EG"/>
        </w:rPr>
        <w:t xml:space="preserve">هناك فرق بين التثبيط </w:t>
      </w:r>
      <w:proofErr w:type="spellStart"/>
      <w:r w:rsidRPr="003A5CCB">
        <w:rPr>
          <w:rFonts w:asciiTheme="majorBidi" w:hAnsiTheme="majorBidi" w:cstheme="majorBidi" w:hint="cs"/>
          <w:b/>
          <w:bCs/>
          <w:color w:val="FF0000"/>
          <w:sz w:val="26"/>
          <w:szCs w:val="26"/>
          <w:rtl/>
          <w:lang w:bidi="ar-EG"/>
        </w:rPr>
        <w:t>التنافسى</w:t>
      </w:r>
      <w:proofErr w:type="spellEnd"/>
      <w:r w:rsidRPr="003A5CCB">
        <w:rPr>
          <w:rFonts w:asciiTheme="majorBidi" w:hAnsiTheme="majorBidi" w:cstheme="majorBidi" w:hint="cs"/>
          <w:b/>
          <w:bCs/>
          <w:color w:val="FF0000"/>
          <w:sz w:val="26"/>
          <w:szCs w:val="26"/>
          <w:rtl/>
          <w:lang w:bidi="ar-EG"/>
        </w:rPr>
        <w:t xml:space="preserve"> وغير </w:t>
      </w:r>
      <w:proofErr w:type="spellStart"/>
      <w:r w:rsidRPr="003A5CCB">
        <w:rPr>
          <w:rFonts w:asciiTheme="majorBidi" w:hAnsiTheme="majorBidi" w:cstheme="majorBidi" w:hint="cs"/>
          <w:b/>
          <w:bCs/>
          <w:color w:val="FF0000"/>
          <w:sz w:val="26"/>
          <w:szCs w:val="26"/>
          <w:rtl/>
          <w:lang w:bidi="ar-EG"/>
        </w:rPr>
        <w:t>التنافسى</w:t>
      </w:r>
      <w:proofErr w:type="spellEnd"/>
      <w:r w:rsidRPr="003A5CCB">
        <w:rPr>
          <w:rFonts w:asciiTheme="majorBidi" w:hAnsiTheme="majorBidi" w:cstheme="majorBidi" w:hint="cs"/>
          <w:b/>
          <w:bCs/>
          <w:color w:val="FF0000"/>
          <w:sz w:val="26"/>
          <w:szCs w:val="26"/>
          <w:rtl/>
          <w:lang w:bidi="ar-EG"/>
        </w:rPr>
        <w:t>.</w:t>
      </w:r>
    </w:p>
    <w:p w:rsidR="003A5CCB" w:rsidRPr="00F1005F" w:rsidRDefault="003C7D78" w:rsidP="003A5CCB">
      <w:pPr>
        <w:pStyle w:val="ListParagraph"/>
        <w:tabs>
          <w:tab w:val="right" w:pos="936"/>
        </w:tabs>
        <w:spacing w:before="120" w:after="120" w:line="360" w:lineRule="auto"/>
        <w:ind w:right="-284"/>
        <w:rPr>
          <w:rFonts w:asciiTheme="majorBidi" w:hAnsiTheme="majorBidi" w:cstheme="majorBidi"/>
          <w:b/>
          <w:bCs/>
          <w:sz w:val="26"/>
          <w:szCs w:val="26"/>
          <w:lang w:bidi="ar-EG"/>
        </w:rPr>
      </w:pPr>
      <w:r>
        <w:rPr>
          <w:rFonts w:asciiTheme="majorBidi" w:hAnsiTheme="majorBidi" w:cstheme="majorBidi" w:hint="cs"/>
          <w:b/>
          <w:bCs/>
          <w:sz w:val="26"/>
          <w:szCs w:val="26"/>
          <w:rtl/>
          <w:lang w:bidi="ar-EG"/>
        </w:rPr>
        <w:t xml:space="preserve">يبين الطالب معنى التثبيط </w:t>
      </w:r>
      <w:proofErr w:type="spellStart"/>
      <w:r>
        <w:rPr>
          <w:rFonts w:asciiTheme="majorBidi" w:hAnsiTheme="majorBidi" w:cstheme="majorBidi" w:hint="cs"/>
          <w:b/>
          <w:bCs/>
          <w:sz w:val="26"/>
          <w:szCs w:val="26"/>
          <w:rtl/>
          <w:lang w:bidi="ar-EG"/>
        </w:rPr>
        <w:t>التنافسى</w:t>
      </w:r>
      <w:proofErr w:type="spellEnd"/>
      <w:r>
        <w:rPr>
          <w:rFonts w:asciiTheme="majorBidi" w:hAnsiTheme="majorBidi" w:cstheme="majorBidi" w:hint="cs"/>
          <w:b/>
          <w:bCs/>
          <w:sz w:val="26"/>
          <w:szCs w:val="26"/>
          <w:rtl/>
          <w:lang w:bidi="ar-EG"/>
        </w:rPr>
        <w:t xml:space="preserve"> </w:t>
      </w:r>
      <w:proofErr w:type="gramStart"/>
      <w:r>
        <w:rPr>
          <w:rFonts w:asciiTheme="majorBidi" w:hAnsiTheme="majorBidi" w:cstheme="majorBidi" w:hint="cs"/>
          <w:b/>
          <w:bCs/>
          <w:sz w:val="26"/>
          <w:szCs w:val="26"/>
          <w:rtl/>
          <w:lang w:bidi="ar-EG"/>
        </w:rPr>
        <w:t>والذى</w:t>
      </w:r>
      <w:proofErr w:type="gramEnd"/>
      <w:r>
        <w:rPr>
          <w:rFonts w:asciiTheme="majorBidi" w:hAnsiTheme="majorBidi" w:cstheme="majorBidi" w:hint="cs"/>
          <w:b/>
          <w:bCs/>
          <w:sz w:val="26"/>
          <w:szCs w:val="26"/>
          <w:rtl/>
          <w:lang w:bidi="ar-EG"/>
        </w:rPr>
        <w:t xml:space="preserve"> يتنافس فيه المثبط مع مادة التفاعل على الارتباط بالمركز النشط في الانزيم ويعطى مثالا لتلك المجموعة من المثبطات مع بيان كيفية معالجة التثبيط </w:t>
      </w:r>
      <w:proofErr w:type="spellStart"/>
      <w:r>
        <w:rPr>
          <w:rFonts w:asciiTheme="majorBidi" w:hAnsiTheme="majorBidi" w:cstheme="majorBidi" w:hint="cs"/>
          <w:b/>
          <w:bCs/>
          <w:sz w:val="26"/>
          <w:szCs w:val="26"/>
          <w:rtl/>
          <w:lang w:bidi="ar-EG"/>
        </w:rPr>
        <w:t>التنافسى</w:t>
      </w:r>
      <w:proofErr w:type="spellEnd"/>
      <w:r>
        <w:rPr>
          <w:rFonts w:asciiTheme="majorBidi" w:hAnsiTheme="majorBidi" w:cstheme="majorBidi" w:hint="cs"/>
          <w:b/>
          <w:bCs/>
          <w:sz w:val="26"/>
          <w:szCs w:val="26"/>
          <w:rtl/>
          <w:lang w:bidi="ar-EG"/>
        </w:rPr>
        <w:t xml:space="preserve">. اما التثبيط غير </w:t>
      </w:r>
      <w:proofErr w:type="spellStart"/>
      <w:r>
        <w:rPr>
          <w:rFonts w:asciiTheme="majorBidi" w:hAnsiTheme="majorBidi" w:cstheme="majorBidi" w:hint="cs"/>
          <w:b/>
          <w:bCs/>
          <w:sz w:val="26"/>
          <w:szCs w:val="26"/>
          <w:rtl/>
          <w:lang w:bidi="ar-EG"/>
        </w:rPr>
        <w:t>التنافسى</w:t>
      </w:r>
      <w:proofErr w:type="spellEnd"/>
      <w:r>
        <w:rPr>
          <w:rFonts w:asciiTheme="majorBidi" w:hAnsiTheme="majorBidi" w:cstheme="majorBidi" w:hint="cs"/>
          <w:b/>
          <w:bCs/>
          <w:sz w:val="26"/>
          <w:szCs w:val="26"/>
          <w:rtl/>
          <w:lang w:bidi="ar-EG"/>
        </w:rPr>
        <w:t xml:space="preserve"> فيحدد انه </w:t>
      </w:r>
      <w:proofErr w:type="spellStart"/>
      <w:r>
        <w:rPr>
          <w:rFonts w:asciiTheme="majorBidi" w:hAnsiTheme="majorBidi" w:cstheme="majorBidi" w:hint="cs"/>
          <w:b/>
          <w:bCs/>
          <w:sz w:val="26"/>
          <w:szCs w:val="26"/>
          <w:rtl/>
          <w:lang w:bidi="ar-EG"/>
        </w:rPr>
        <w:t>لاتوجد</w:t>
      </w:r>
      <w:proofErr w:type="spellEnd"/>
      <w:r>
        <w:rPr>
          <w:rFonts w:asciiTheme="majorBidi" w:hAnsiTheme="majorBidi" w:cstheme="majorBidi" w:hint="cs"/>
          <w:b/>
          <w:bCs/>
          <w:sz w:val="26"/>
          <w:szCs w:val="26"/>
          <w:rtl/>
          <w:lang w:bidi="ar-EG"/>
        </w:rPr>
        <w:t xml:space="preserve"> تنافس بين المثبط ومادة التفاعل ولكن المثبط قد يرتبط مع الانزيم في </w:t>
      </w:r>
      <w:proofErr w:type="spellStart"/>
      <w:r>
        <w:rPr>
          <w:rFonts w:asciiTheme="majorBidi" w:hAnsiTheme="majorBidi" w:cstheme="majorBidi" w:hint="cs"/>
          <w:b/>
          <w:bCs/>
          <w:sz w:val="26"/>
          <w:szCs w:val="26"/>
          <w:rtl/>
          <w:lang w:bidi="ar-EG"/>
        </w:rPr>
        <w:t>اى</w:t>
      </w:r>
      <w:proofErr w:type="spellEnd"/>
      <w:r>
        <w:rPr>
          <w:rFonts w:asciiTheme="majorBidi" w:hAnsiTheme="majorBidi" w:cstheme="majorBidi" w:hint="cs"/>
          <w:b/>
          <w:bCs/>
          <w:sz w:val="26"/>
          <w:szCs w:val="26"/>
          <w:rtl/>
          <w:lang w:bidi="ar-EG"/>
        </w:rPr>
        <w:t xml:space="preserve"> موقع اخلا بخلاف المركز النشط مما يفقد المركز النشط قابليته للتفاعل مع مادة التفاعل او ان المثبط يرتبط مع معقد الانزيم ومادة التفاعل ويمنعه من تكوين المنتج.</w:t>
      </w:r>
    </w:p>
    <w:p w:rsidR="008D2443" w:rsidRPr="003A5CCB" w:rsidRDefault="00F1005F" w:rsidP="00F1005F">
      <w:pPr>
        <w:pStyle w:val="ListParagraph"/>
        <w:numPr>
          <w:ilvl w:val="0"/>
          <w:numId w:val="10"/>
        </w:numPr>
        <w:tabs>
          <w:tab w:val="right" w:pos="936"/>
        </w:tabs>
        <w:spacing w:before="120" w:after="120" w:line="360" w:lineRule="auto"/>
        <w:ind w:right="-284" w:hanging="210"/>
        <w:rPr>
          <w:rFonts w:asciiTheme="majorBidi" w:hAnsiTheme="majorBidi" w:cstheme="majorBidi"/>
          <w:b/>
          <w:bCs/>
          <w:color w:val="FF0000"/>
          <w:sz w:val="26"/>
          <w:szCs w:val="26"/>
          <w:lang w:bidi="ar-EG"/>
        </w:rPr>
      </w:pPr>
      <w:r w:rsidRPr="003A5CCB">
        <w:rPr>
          <w:rFonts w:asciiTheme="majorBidi" w:hAnsiTheme="majorBidi" w:cstheme="majorBidi" w:hint="cs"/>
          <w:b/>
          <w:bCs/>
          <w:color w:val="FF0000"/>
          <w:sz w:val="26"/>
          <w:szCs w:val="26"/>
          <w:rtl/>
          <w:lang w:bidi="ar-EG"/>
        </w:rPr>
        <w:t xml:space="preserve">تفرز بعض أنواع البكتريا انزيم </w:t>
      </w:r>
      <w:proofErr w:type="spellStart"/>
      <w:r w:rsidRPr="003A5CCB">
        <w:rPr>
          <w:rFonts w:asciiTheme="majorBidi" w:hAnsiTheme="majorBidi" w:cstheme="majorBidi"/>
          <w:b/>
          <w:bCs/>
          <w:color w:val="FF0000"/>
          <w:sz w:val="26"/>
          <w:szCs w:val="26"/>
          <w:lang w:bidi="ar-EG"/>
        </w:rPr>
        <w:t>Nitrogenase</w:t>
      </w:r>
      <w:proofErr w:type="spellEnd"/>
      <w:r w:rsidR="0018190B" w:rsidRPr="003A5CCB">
        <w:rPr>
          <w:rFonts w:asciiTheme="majorBidi" w:hAnsiTheme="majorBidi" w:cstheme="majorBidi"/>
          <w:b/>
          <w:bCs/>
          <w:color w:val="FF0000"/>
          <w:sz w:val="26"/>
          <w:szCs w:val="26"/>
          <w:rtl/>
          <w:lang w:bidi="ar-EG"/>
        </w:rPr>
        <w:t>.</w:t>
      </w:r>
    </w:p>
    <w:p w:rsidR="003A5CCB" w:rsidRPr="003A5CCB" w:rsidRDefault="00443440" w:rsidP="003A5CCB">
      <w:pPr>
        <w:pStyle w:val="ListParagraph"/>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t xml:space="preserve">يوضح الطالب ان انزيم </w:t>
      </w:r>
      <w:proofErr w:type="spellStart"/>
      <w:r>
        <w:rPr>
          <w:rFonts w:asciiTheme="majorBidi" w:hAnsiTheme="majorBidi" w:cstheme="majorBidi" w:hint="cs"/>
          <w:b/>
          <w:bCs/>
          <w:sz w:val="26"/>
          <w:szCs w:val="26"/>
          <w:rtl/>
          <w:lang w:bidi="ar-EG"/>
        </w:rPr>
        <w:t>النيتروجينيز</w:t>
      </w:r>
      <w:proofErr w:type="spellEnd"/>
      <w:r>
        <w:rPr>
          <w:rFonts w:asciiTheme="majorBidi" w:hAnsiTheme="majorBidi" w:cstheme="majorBidi" w:hint="cs"/>
          <w:b/>
          <w:bCs/>
          <w:sz w:val="26"/>
          <w:szCs w:val="26"/>
          <w:rtl/>
          <w:lang w:bidi="ar-EG"/>
        </w:rPr>
        <w:t xml:space="preserve"> تفرزه البكتريا المثبتة </w:t>
      </w:r>
      <w:proofErr w:type="spellStart"/>
      <w:r>
        <w:rPr>
          <w:rFonts w:asciiTheme="majorBidi" w:hAnsiTheme="majorBidi" w:cstheme="majorBidi" w:hint="cs"/>
          <w:b/>
          <w:bCs/>
          <w:sz w:val="26"/>
          <w:szCs w:val="26"/>
          <w:rtl/>
          <w:lang w:bidi="ar-EG"/>
        </w:rPr>
        <w:t>لازوت</w:t>
      </w:r>
      <w:proofErr w:type="spellEnd"/>
      <w:r>
        <w:rPr>
          <w:rFonts w:asciiTheme="majorBidi" w:hAnsiTheme="majorBidi" w:cstheme="majorBidi" w:hint="cs"/>
          <w:b/>
          <w:bCs/>
          <w:sz w:val="26"/>
          <w:szCs w:val="26"/>
          <w:rtl/>
          <w:lang w:bidi="ar-EG"/>
        </w:rPr>
        <w:t xml:space="preserve"> الهواء </w:t>
      </w:r>
      <w:proofErr w:type="spellStart"/>
      <w:r>
        <w:rPr>
          <w:rFonts w:asciiTheme="majorBidi" w:hAnsiTheme="majorBidi" w:cstheme="majorBidi" w:hint="cs"/>
          <w:b/>
          <w:bCs/>
          <w:sz w:val="26"/>
          <w:szCs w:val="26"/>
          <w:rtl/>
          <w:lang w:bidi="ar-EG"/>
        </w:rPr>
        <w:t>الجوى</w:t>
      </w:r>
      <w:proofErr w:type="spellEnd"/>
      <w:r>
        <w:rPr>
          <w:rFonts w:asciiTheme="majorBidi" w:hAnsiTheme="majorBidi" w:cstheme="majorBidi" w:hint="cs"/>
          <w:b/>
          <w:bCs/>
          <w:sz w:val="26"/>
          <w:szCs w:val="26"/>
          <w:rtl/>
          <w:lang w:bidi="ar-EG"/>
        </w:rPr>
        <w:t xml:space="preserve"> وهو من انزيمات الاكسدة والاختزال حيث يختزل النيتروجين الى </w:t>
      </w:r>
      <w:proofErr w:type="gramStart"/>
      <w:r>
        <w:rPr>
          <w:rFonts w:asciiTheme="majorBidi" w:hAnsiTheme="majorBidi" w:cstheme="majorBidi" w:hint="cs"/>
          <w:b/>
          <w:bCs/>
          <w:sz w:val="26"/>
          <w:szCs w:val="26"/>
          <w:rtl/>
          <w:lang w:bidi="ar-EG"/>
        </w:rPr>
        <w:t>امونيا .</w:t>
      </w:r>
      <w:proofErr w:type="gramEnd"/>
      <w:r>
        <w:rPr>
          <w:rFonts w:asciiTheme="majorBidi" w:hAnsiTheme="majorBidi" w:cstheme="majorBidi" w:hint="cs"/>
          <w:b/>
          <w:bCs/>
          <w:sz w:val="26"/>
          <w:szCs w:val="26"/>
          <w:rtl/>
          <w:lang w:bidi="ar-EG"/>
        </w:rPr>
        <w:t xml:space="preserve"> وهو مركب من وحدتين الجزء الأصغر والجزء الأكبر ويوضح الطالب الفرق بين </w:t>
      </w:r>
      <w:proofErr w:type="spellStart"/>
      <w:r>
        <w:rPr>
          <w:rFonts w:asciiTheme="majorBidi" w:hAnsiTheme="majorBidi" w:cstheme="majorBidi" w:hint="cs"/>
          <w:b/>
          <w:bCs/>
          <w:sz w:val="26"/>
          <w:szCs w:val="26"/>
          <w:rtl/>
          <w:lang w:bidi="ar-EG"/>
        </w:rPr>
        <w:t>الجزئين</w:t>
      </w:r>
      <w:proofErr w:type="spellEnd"/>
      <w:r>
        <w:rPr>
          <w:rFonts w:asciiTheme="majorBidi" w:hAnsiTheme="majorBidi" w:cstheme="majorBidi" w:hint="cs"/>
          <w:b/>
          <w:bCs/>
          <w:sz w:val="26"/>
          <w:szCs w:val="26"/>
          <w:rtl/>
          <w:lang w:bidi="ar-EG"/>
        </w:rPr>
        <w:t xml:space="preserve"> من حيث تحمل الاكسجين والبرودة والوزن </w:t>
      </w:r>
      <w:proofErr w:type="spellStart"/>
      <w:r>
        <w:rPr>
          <w:rFonts w:asciiTheme="majorBidi" w:hAnsiTheme="majorBidi" w:cstheme="majorBidi" w:hint="cs"/>
          <w:b/>
          <w:bCs/>
          <w:sz w:val="26"/>
          <w:szCs w:val="26"/>
          <w:rtl/>
          <w:lang w:bidi="ar-EG"/>
        </w:rPr>
        <w:t>الجزئى</w:t>
      </w:r>
      <w:proofErr w:type="spellEnd"/>
      <w:r>
        <w:rPr>
          <w:rFonts w:asciiTheme="majorBidi" w:hAnsiTheme="majorBidi" w:cstheme="majorBidi" w:hint="cs"/>
          <w:b/>
          <w:bCs/>
          <w:sz w:val="26"/>
          <w:szCs w:val="26"/>
          <w:rtl/>
          <w:lang w:bidi="ar-EG"/>
        </w:rPr>
        <w:t xml:space="preserve"> وكذلك يرسم ميكانيكية عمل الانزيم ويشرح طريقة عمله والعناصر المطلوبة لذلك.</w:t>
      </w:r>
    </w:p>
    <w:p w:rsidR="007F5E94" w:rsidRPr="003A5CCB" w:rsidRDefault="007F5E94">
      <w:pPr>
        <w:ind w:left="26"/>
        <w:rPr>
          <w:rFonts w:asciiTheme="majorBidi" w:hAnsiTheme="majorBidi" w:cstheme="majorBidi"/>
          <w:b/>
          <w:bCs/>
          <w:sz w:val="18"/>
          <w:szCs w:val="18"/>
          <w:rtl/>
        </w:rPr>
      </w:pPr>
    </w:p>
    <w:p w:rsidR="00517F99" w:rsidRPr="007C2EE0" w:rsidRDefault="007F5E94" w:rsidP="00280963">
      <w:pPr>
        <w:tabs>
          <w:tab w:val="left" w:pos="5426"/>
        </w:tabs>
        <w:spacing w:before="120"/>
        <w:jc w:val="both"/>
        <w:rPr>
          <w:rFonts w:asciiTheme="majorBidi" w:hAnsiTheme="majorBidi" w:cstheme="majorBidi"/>
          <w:b/>
          <w:bCs/>
          <w:sz w:val="28"/>
          <w:szCs w:val="26"/>
          <w:rtl/>
        </w:rPr>
      </w:pPr>
      <w:r w:rsidRPr="007C2EE0">
        <w:rPr>
          <w:rFonts w:asciiTheme="majorBidi" w:hAnsiTheme="majorBidi" w:cstheme="majorBidi"/>
          <w:b/>
          <w:bCs/>
          <w:sz w:val="28"/>
          <w:szCs w:val="28"/>
          <w:u w:val="single"/>
          <w:rtl/>
        </w:rPr>
        <w:t xml:space="preserve">السؤال </w:t>
      </w:r>
      <w:proofErr w:type="spellStart"/>
      <w:proofErr w:type="gramStart"/>
      <w:r w:rsidRPr="007C2EE0">
        <w:rPr>
          <w:rFonts w:asciiTheme="majorBidi" w:hAnsiTheme="majorBidi" w:cstheme="majorBidi"/>
          <w:b/>
          <w:bCs/>
          <w:sz w:val="28"/>
          <w:szCs w:val="28"/>
          <w:u w:val="single"/>
          <w:rtl/>
        </w:rPr>
        <w:t>الثانى</w:t>
      </w:r>
      <w:proofErr w:type="spellEnd"/>
      <w:r w:rsidRPr="007C2EE0">
        <w:rPr>
          <w:rFonts w:asciiTheme="majorBidi" w:hAnsiTheme="majorBidi" w:cstheme="majorBidi"/>
          <w:b/>
          <w:bCs/>
          <w:sz w:val="28"/>
          <w:szCs w:val="28"/>
          <w:u w:val="single"/>
          <w:rtl/>
        </w:rPr>
        <w:t>:</w:t>
      </w:r>
      <w:r w:rsidR="00517F99" w:rsidRPr="007C2EE0">
        <w:rPr>
          <w:rFonts w:asciiTheme="majorBidi" w:hAnsiTheme="majorBidi" w:cstheme="majorBidi"/>
          <w:b/>
          <w:bCs/>
          <w:sz w:val="30"/>
          <w:szCs w:val="28"/>
          <w:rtl/>
        </w:rPr>
        <w:t xml:space="preserve"> </w:t>
      </w:r>
      <w:r w:rsidR="00426820">
        <w:rPr>
          <w:rFonts w:asciiTheme="majorBidi" w:hAnsiTheme="majorBidi" w:cstheme="majorBidi" w:hint="cs"/>
          <w:b/>
          <w:bCs/>
          <w:sz w:val="30"/>
          <w:szCs w:val="28"/>
          <w:rtl/>
        </w:rPr>
        <w:t xml:space="preserve">  </w:t>
      </w:r>
      <w:proofErr w:type="gramEnd"/>
      <w:r w:rsidR="00517F99" w:rsidRPr="007C2EE0">
        <w:rPr>
          <w:rFonts w:asciiTheme="majorBidi" w:hAnsiTheme="majorBidi" w:cstheme="majorBidi"/>
          <w:b/>
          <w:bCs/>
          <w:sz w:val="28"/>
          <w:szCs w:val="26"/>
          <w:rtl/>
        </w:rPr>
        <w:t>(</w:t>
      </w:r>
      <w:r w:rsidR="00463D59" w:rsidRPr="007C2EE0">
        <w:rPr>
          <w:rFonts w:asciiTheme="majorBidi" w:hAnsiTheme="majorBidi" w:cstheme="majorBidi"/>
          <w:b/>
          <w:bCs/>
          <w:sz w:val="28"/>
          <w:szCs w:val="26"/>
          <w:rtl/>
        </w:rPr>
        <w:t>20</w:t>
      </w:r>
      <w:r w:rsidR="00517F99" w:rsidRPr="007C2EE0">
        <w:rPr>
          <w:rFonts w:asciiTheme="majorBidi" w:hAnsiTheme="majorBidi" w:cstheme="majorBidi"/>
          <w:b/>
          <w:bCs/>
          <w:sz w:val="28"/>
          <w:szCs w:val="26"/>
          <w:rtl/>
        </w:rPr>
        <w:t xml:space="preserve"> درجة</w:t>
      </w:r>
      <w:r w:rsidR="00280963" w:rsidRPr="007C2EE0">
        <w:rPr>
          <w:rFonts w:asciiTheme="majorBidi" w:hAnsiTheme="majorBidi" w:cstheme="majorBidi"/>
          <w:b/>
          <w:bCs/>
          <w:sz w:val="28"/>
          <w:szCs w:val="26"/>
          <w:rtl/>
        </w:rPr>
        <w:t xml:space="preserve"> – خمسة لكل نقطة)</w:t>
      </w:r>
    </w:p>
    <w:p w:rsidR="00E67538" w:rsidRPr="003A5CCB" w:rsidRDefault="00826B93" w:rsidP="00426820">
      <w:pPr>
        <w:pStyle w:val="ListParagraph"/>
        <w:numPr>
          <w:ilvl w:val="0"/>
          <w:numId w:val="12"/>
        </w:numPr>
        <w:spacing w:before="240" w:after="0" w:line="360" w:lineRule="auto"/>
        <w:rPr>
          <w:rFonts w:asciiTheme="majorBidi" w:hAnsiTheme="majorBidi" w:cstheme="majorBidi"/>
          <w:b/>
          <w:bCs/>
          <w:color w:val="FF0000"/>
          <w:sz w:val="26"/>
          <w:szCs w:val="26"/>
          <w:lang w:bidi="ar-EG"/>
        </w:rPr>
      </w:pPr>
      <w:r w:rsidRPr="003A5CCB">
        <w:rPr>
          <w:rFonts w:asciiTheme="majorBidi" w:hAnsiTheme="majorBidi" w:cstheme="majorBidi" w:hint="cs"/>
          <w:b/>
          <w:bCs/>
          <w:color w:val="FF0000"/>
          <w:sz w:val="26"/>
          <w:szCs w:val="26"/>
          <w:rtl/>
          <w:lang w:bidi="ar-EG"/>
        </w:rPr>
        <w:t xml:space="preserve">اذكر المفهوم </w:t>
      </w:r>
      <w:proofErr w:type="spellStart"/>
      <w:r w:rsidRPr="003A5CCB">
        <w:rPr>
          <w:rFonts w:asciiTheme="majorBidi" w:hAnsiTheme="majorBidi" w:cstheme="majorBidi" w:hint="cs"/>
          <w:b/>
          <w:bCs/>
          <w:color w:val="FF0000"/>
          <w:sz w:val="26"/>
          <w:szCs w:val="26"/>
          <w:rtl/>
          <w:lang w:bidi="ar-EG"/>
        </w:rPr>
        <w:t>العلمى</w:t>
      </w:r>
      <w:proofErr w:type="spellEnd"/>
      <w:r w:rsidRPr="003A5CCB">
        <w:rPr>
          <w:rFonts w:asciiTheme="majorBidi" w:hAnsiTheme="majorBidi" w:cstheme="majorBidi" w:hint="cs"/>
          <w:b/>
          <w:bCs/>
          <w:color w:val="FF0000"/>
          <w:sz w:val="26"/>
          <w:szCs w:val="26"/>
          <w:rtl/>
          <w:lang w:bidi="ar-EG"/>
        </w:rPr>
        <w:t xml:space="preserve"> </w:t>
      </w:r>
      <w:r w:rsidR="00E67538" w:rsidRPr="003A5CCB">
        <w:rPr>
          <w:rFonts w:asciiTheme="majorBidi" w:hAnsiTheme="majorBidi" w:cstheme="majorBidi" w:hint="cs"/>
          <w:b/>
          <w:bCs/>
          <w:color w:val="FF0000"/>
          <w:sz w:val="26"/>
          <w:szCs w:val="26"/>
          <w:u w:val="single"/>
          <w:rtl/>
          <w:lang w:bidi="ar-EG"/>
        </w:rPr>
        <w:t>لاثنين</w:t>
      </w:r>
      <w:r w:rsidR="00E67538" w:rsidRPr="003A5CCB">
        <w:rPr>
          <w:rFonts w:asciiTheme="majorBidi" w:hAnsiTheme="majorBidi" w:cstheme="majorBidi" w:hint="cs"/>
          <w:b/>
          <w:bCs/>
          <w:color w:val="FF0000"/>
          <w:sz w:val="26"/>
          <w:szCs w:val="26"/>
          <w:rtl/>
          <w:lang w:bidi="ar-EG"/>
        </w:rPr>
        <w:t xml:space="preserve"> فقط من المصطلحات </w:t>
      </w:r>
      <w:proofErr w:type="gramStart"/>
      <w:r w:rsidR="00E67538" w:rsidRPr="003A5CCB">
        <w:rPr>
          <w:rFonts w:asciiTheme="majorBidi" w:hAnsiTheme="majorBidi" w:cstheme="majorBidi" w:hint="cs"/>
          <w:b/>
          <w:bCs/>
          <w:color w:val="FF0000"/>
          <w:sz w:val="26"/>
          <w:szCs w:val="26"/>
          <w:rtl/>
          <w:lang w:bidi="ar-EG"/>
        </w:rPr>
        <w:t>التالية :</w:t>
      </w:r>
      <w:proofErr w:type="gramEnd"/>
    </w:p>
    <w:p w:rsidR="00463D59" w:rsidRPr="003A5CCB" w:rsidRDefault="007A58C1" w:rsidP="00F1005F">
      <w:pPr>
        <w:pStyle w:val="ListParagraph"/>
        <w:spacing w:before="120" w:after="0" w:line="360" w:lineRule="auto"/>
        <w:rPr>
          <w:rFonts w:asciiTheme="majorBidi" w:hAnsiTheme="majorBidi" w:cstheme="majorBidi"/>
          <w:b/>
          <w:bCs/>
          <w:color w:val="FF0000"/>
          <w:sz w:val="26"/>
          <w:szCs w:val="26"/>
          <w:rtl/>
          <w:lang w:bidi="ar-EG"/>
        </w:rPr>
      </w:pPr>
      <w:r w:rsidRPr="003A5CCB">
        <w:rPr>
          <w:rFonts w:asciiTheme="majorBidi" w:hAnsiTheme="majorBidi" w:cstheme="majorBidi"/>
          <w:b/>
          <w:bCs/>
          <w:color w:val="FF0000"/>
          <w:sz w:val="26"/>
          <w:szCs w:val="26"/>
          <w:lang w:bidi="ar-EG"/>
        </w:rPr>
        <w:t xml:space="preserve">Feedback inhibition </w:t>
      </w:r>
      <w:r w:rsidR="00F1005F" w:rsidRPr="003A5CCB">
        <w:rPr>
          <w:rFonts w:asciiTheme="majorBidi" w:hAnsiTheme="majorBidi" w:cstheme="majorBidi"/>
          <w:b/>
          <w:bCs/>
          <w:color w:val="FF0000"/>
          <w:sz w:val="26"/>
          <w:szCs w:val="26"/>
          <w:lang w:bidi="ar-EG"/>
        </w:rPr>
        <w:t xml:space="preserve">                      </w:t>
      </w:r>
      <w:r w:rsidRPr="003A5CCB">
        <w:rPr>
          <w:rFonts w:asciiTheme="majorBidi" w:hAnsiTheme="majorBidi" w:cstheme="majorBidi" w:hint="cs"/>
          <w:b/>
          <w:bCs/>
          <w:color w:val="FF0000"/>
          <w:sz w:val="26"/>
          <w:szCs w:val="26"/>
          <w:rtl/>
          <w:lang w:bidi="ar-EG"/>
        </w:rPr>
        <w:t xml:space="preserve"> </w:t>
      </w:r>
      <w:proofErr w:type="gramStart"/>
      <w:r w:rsidRPr="003A5CCB">
        <w:rPr>
          <w:rFonts w:asciiTheme="majorBidi" w:hAnsiTheme="majorBidi" w:cstheme="majorBidi" w:hint="cs"/>
          <w:b/>
          <w:bCs/>
          <w:color w:val="FF0000"/>
          <w:sz w:val="26"/>
          <w:szCs w:val="26"/>
          <w:rtl/>
          <w:lang w:bidi="ar-EG"/>
        </w:rPr>
        <w:t xml:space="preserve">-  </w:t>
      </w:r>
      <w:r w:rsidR="00F1005F" w:rsidRPr="003A5CCB">
        <w:rPr>
          <w:rFonts w:asciiTheme="majorBidi" w:hAnsiTheme="majorBidi" w:cstheme="majorBidi"/>
          <w:b/>
          <w:bCs/>
          <w:color w:val="FF0000"/>
          <w:sz w:val="26"/>
          <w:szCs w:val="26"/>
          <w:lang w:bidi="ar-EG"/>
        </w:rPr>
        <w:t>Zymogens</w:t>
      </w:r>
      <w:proofErr w:type="gramEnd"/>
      <w:r w:rsidRPr="003A5CCB">
        <w:rPr>
          <w:rFonts w:asciiTheme="majorBidi" w:hAnsiTheme="majorBidi" w:cstheme="majorBidi" w:hint="cs"/>
          <w:b/>
          <w:bCs/>
          <w:color w:val="FF0000"/>
          <w:sz w:val="26"/>
          <w:szCs w:val="26"/>
          <w:rtl/>
          <w:lang w:bidi="ar-EG"/>
        </w:rPr>
        <w:t xml:space="preserve">  - </w:t>
      </w:r>
      <w:r w:rsidRPr="003A5CCB">
        <w:rPr>
          <w:rFonts w:asciiTheme="majorBidi" w:hAnsiTheme="majorBidi" w:cstheme="majorBidi"/>
          <w:b/>
          <w:bCs/>
          <w:color w:val="FF0000"/>
          <w:sz w:val="26"/>
          <w:szCs w:val="26"/>
          <w:lang w:bidi="ar-EG"/>
        </w:rPr>
        <w:t>Induced fit</w:t>
      </w:r>
    </w:p>
    <w:p w:rsidR="003A5CCB" w:rsidRDefault="008630FE" w:rsidP="00F1005F">
      <w:pPr>
        <w:pStyle w:val="ListParagraph"/>
        <w:spacing w:before="120" w:after="0" w:line="360" w:lineRule="auto"/>
        <w:rPr>
          <w:rFonts w:asciiTheme="majorBidi" w:hAnsiTheme="majorBidi" w:cstheme="majorBidi"/>
          <w:b/>
          <w:bCs/>
          <w:sz w:val="26"/>
          <w:szCs w:val="26"/>
          <w:rtl/>
          <w:lang w:bidi="ar-EG"/>
        </w:rPr>
      </w:pPr>
      <w:r>
        <w:rPr>
          <w:rFonts w:asciiTheme="majorBidi" w:hAnsiTheme="majorBidi" w:cstheme="majorBidi" w:hint="cs"/>
          <w:b/>
          <w:bCs/>
          <w:sz w:val="26"/>
          <w:szCs w:val="26"/>
          <w:rtl/>
          <w:lang w:bidi="ar-EG"/>
        </w:rPr>
        <w:lastRenderedPageBreak/>
        <w:t xml:space="preserve">يوضح </w:t>
      </w:r>
      <w:proofErr w:type="gramStart"/>
      <w:r>
        <w:rPr>
          <w:rFonts w:asciiTheme="majorBidi" w:hAnsiTheme="majorBidi" w:cstheme="majorBidi" w:hint="cs"/>
          <w:b/>
          <w:bCs/>
          <w:sz w:val="26"/>
          <w:szCs w:val="26"/>
          <w:rtl/>
          <w:lang w:bidi="ar-EG"/>
        </w:rPr>
        <w:t>الطالب  أن</w:t>
      </w:r>
      <w:proofErr w:type="gramEnd"/>
      <w:r>
        <w:rPr>
          <w:rFonts w:asciiTheme="majorBidi" w:hAnsiTheme="majorBidi" w:cstheme="majorBidi" w:hint="cs"/>
          <w:b/>
          <w:bCs/>
          <w:sz w:val="26"/>
          <w:szCs w:val="26"/>
          <w:rtl/>
          <w:lang w:bidi="ar-EG"/>
        </w:rPr>
        <w:t>:</w:t>
      </w:r>
    </w:p>
    <w:p w:rsidR="008630FE" w:rsidRDefault="008630FE" w:rsidP="00F1005F">
      <w:pPr>
        <w:pStyle w:val="ListParagraph"/>
        <w:spacing w:before="120" w:after="0" w:line="360" w:lineRule="auto"/>
        <w:rPr>
          <w:rFonts w:asciiTheme="majorBidi" w:hAnsiTheme="majorBidi" w:cstheme="majorBidi"/>
          <w:b/>
          <w:bCs/>
          <w:sz w:val="26"/>
          <w:szCs w:val="26"/>
          <w:rtl/>
          <w:lang w:bidi="ar-EG"/>
        </w:rPr>
      </w:pPr>
      <w:r>
        <w:rPr>
          <w:rFonts w:asciiTheme="majorBidi" w:hAnsiTheme="majorBidi" w:cstheme="majorBidi"/>
          <w:b/>
          <w:bCs/>
          <w:sz w:val="26"/>
          <w:szCs w:val="26"/>
          <w:lang w:bidi="ar-EG"/>
        </w:rPr>
        <w:t>Feedback inhibition</w:t>
      </w:r>
      <w:r>
        <w:rPr>
          <w:rFonts w:asciiTheme="majorBidi" w:hAnsiTheme="majorBidi" w:cstheme="majorBidi" w:hint="cs"/>
          <w:b/>
          <w:bCs/>
          <w:sz w:val="26"/>
          <w:szCs w:val="26"/>
          <w:rtl/>
          <w:lang w:bidi="ar-EG"/>
        </w:rPr>
        <w:t xml:space="preserve"> هي نظام التثبيط بالتغذية الراجعة والتي تحدث عند تأثير التثبيط على نشاط الانزيمات في الأيض الغذائي. حيث يقوم المنتج النهائي بعمل المؤثرات ويثبط عمل الانزيم الأول في سلسل النظام </w:t>
      </w:r>
      <w:proofErr w:type="spellStart"/>
      <w:r>
        <w:rPr>
          <w:rFonts w:asciiTheme="majorBidi" w:hAnsiTheme="majorBidi" w:cstheme="majorBidi" w:hint="cs"/>
          <w:b/>
          <w:bCs/>
          <w:sz w:val="26"/>
          <w:szCs w:val="26"/>
          <w:rtl/>
          <w:lang w:bidi="ar-EG"/>
        </w:rPr>
        <w:t>الانزيمى</w:t>
      </w:r>
      <w:proofErr w:type="spellEnd"/>
    </w:p>
    <w:p w:rsidR="008630FE" w:rsidRDefault="008630FE" w:rsidP="00F1005F">
      <w:pPr>
        <w:pStyle w:val="ListParagraph"/>
        <w:spacing w:before="120" w:after="0" w:line="360" w:lineRule="auto"/>
        <w:rPr>
          <w:rFonts w:asciiTheme="majorBidi" w:hAnsiTheme="majorBidi" w:cstheme="majorBidi"/>
          <w:b/>
          <w:bCs/>
          <w:sz w:val="26"/>
          <w:szCs w:val="26"/>
          <w:rtl/>
          <w:lang w:bidi="ar-EG"/>
        </w:rPr>
      </w:pPr>
      <w:r>
        <w:rPr>
          <w:rFonts w:asciiTheme="majorBidi" w:hAnsiTheme="majorBidi" w:cstheme="majorBidi"/>
          <w:b/>
          <w:bCs/>
          <w:sz w:val="26"/>
          <w:szCs w:val="26"/>
          <w:lang w:bidi="ar-EG"/>
        </w:rPr>
        <w:t>Zymogens</w:t>
      </w:r>
      <w:r>
        <w:rPr>
          <w:rFonts w:asciiTheme="majorBidi" w:hAnsiTheme="majorBidi" w:cstheme="majorBidi" w:hint="cs"/>
          <w:b/>
          <w:bCs/>
          <w:sz w:val="26"/>
          <w:szCs w:val="26"/>
          <w:rtl/>
          <w:lang w:bidi="ar-EG"/>
        </w:rPr>
        <w:t xml:space="preserve"> هي مولدات الانزيم ويفسر ان بعض الانزيمات يتم تخليقها في صورة غير فعالة تسمى مولدات الانزيم ثم تتحول بتأثير ما داخل الخلية الميكروبية </w:t>
      </w:r>
      <w:proofErr w:type="spellStart"/>
      <w:r>
        <w:rPr>
          <w:rFonts w:asciiTheme="majorBidi" w:hAnsiTheme="majorBidi" w:cstheme="majorBidi" w:hint="cs"/>
          <w:b/>
          <w:bCs/>
          <w:sz w:val="26"/>
          <w:szCs w:val="26"/>
          <w:rtl/>
          <w:lang w:bidi="ar-EG"/>
        </w:rPr>
        <w:t>اى</w:t>
      </w:r>
      <w:proofErr w:type="spellEnd"/>
      <w:r>
        <w:rPr>
          <w:rFonts w:asciiTheme="majorBidi" w:hAnsiTheme="majorBidi" w:cstheme="majorBidi" w:hint="cs"/>
          <w:b/>
          <w:bCs/>
          <w:sz w:val="26"/>
          <w:szCs w:val="26"/>
          <w:rtl/>
          <w:lang w:bidi="ar-EG"/>
        </w:rPr>
        <w:t xml:space="preserve"> انزيم فعال بعملية التنشيط</w:t>
      </w:r>
    </w:p>
    <w:p w:rsidR="008630FE" w:rsidRPr="007A58C1" w:rsidRDefault="008630FE" w:rsidP="00F1005F">
      <w:pPr>
        <w:pStyle w:val="ListParagraph"/>
        <w:spacing w:before="120" w:after="0" w:line="360" w:lineRule="auto"/>
        <w:rPr>
          <w:rFonts w:asciiTheme="majorBidi" w:hAnsiTheme="majorBidi" w:cstheme="majorBidi"/>
          <w:b/>
          <w:bCs/>
          <w:sz w:val="26"/>
          <w:szCs w:val="26"/>
          <w:rtl/>
          <w:lang w:bidi="ar-EG"/>
        </w:rPr>
      </w:pPr>
      <w:r>
        <w:rPr>
          <w:rFonts w:asciiTheme="majorBidi" w:hAnsiTheme="majorBidi" w:cstheme="majorBidi"/>
          <w:b/>
          <w:bCs/>
          <w:sz w:val="26"/>
          <w:szCs w:val="26"/>
          <w:lang w:bidi="ar-EG"/>
        </w:rPr>
        <w:t>Induced fit</w:t>
      </w:r>
      <w:r>
        <w:rPr>
          <w:rFonts w:asciiTheme="majorBidi" w:hAnsiTheme="majorBidi" w:cstheme="majorBidi" w:hint="cs"/>
          <w:b/>
          <w:bCs/>
          <w:sz w:val="26"/>
          <w:szCs w:val="26"/>
          <w:rtl/>
          <w:lang w:bidi="ar-EG"/>
        </w:rPr>
        <w:t xml:space="preserve"> وهى نظرية التطابق المستحث والتي تفسر عمل الانزيم مع مادة التفاعل حيث تتميز مادة التفاعل بالصلابة ويتميز الانزيم بالمرونة فتتغير مركز النشاط تغير بسيط ليتم التطابق بينه وبين مادة التفاعل </w:t>
      </w:r>
    </w:p>
    <w:p w:rsidR="007D7766" w:rsidRPr="003A5CCB" w:rsidRDefault="007A58C1" w:rsidP="007D7766">
      <w:pPr>
        <w:pStyle w:val="ListParagraph"/>
        <w:numPr>
          <w:ilvl w:val="0"/>
          <w:numId w:val="12"/>
        </w:numPr>
        <w:spacing w:after="0" w:line="360" w:lineRule="auto"/>
        <w:rPr>
          <w:rFonts w:asciiTheme="majorBidi" w:hAnsiTheme="majorBidi" w:cstheme="majorBidi"/>
          <w:b/>
          <w:bCs/>
          <w:color w:val="FF0000"/>
          <w:sz w:val="26"/>
          <w:szCs w:val="26"/>
          <w:lang w:bidi="ar-EG"/>
        </w:rPr>
      </w:pPr>
      <w:r w:rsidRPr="003A5CCB">
        <w:rPr>
          <w:rFonts w:asciiTheme="majorBidi" w:hAnsiTheme="majorBidi" w:cstheme="majorBidi" w:hint="cs"/>
          <w:b/>
          <w:bCs/>
          <w:color w:val="FF0000"/>
          <w:sz w:val="26"/>
          <w:szCs w:val="26"/>
          <w:rtl/>
          <w:lang w:bidi="ar-EG"/>
        </w:rPr>
        <w:t>تفرز</w:t>
      </w:r>
      <w:r w:rsidR="00463D59" w:rsidRPr="003A5CCB">
        <w:rPr>
          <w:rFonts w:asciiTheme="majorBidi" w:hAnsiTheme="majorBidi" w:cstheme="majorBidi"/>
          <w:b/>
          <w:bCs/>
          <w:color w:val="FF0000"/>
          <w:sz w:val="26"/>
          <w:szCs w:val="26"/>
          <w:rtl/>
          <w:lang w:bidi="ar-EG"/>
        </w:rPr>
        <w:t xml:space="preserve"> الميكروبات </w:t>
      </w:r>
      <w:r w:rsidRPr="003A5CCB">
        <w:rPr>
          <w:rFonts w:asciiTheme="majorBidi" w:hAnsiTheme="majorBidi" w:cstheme="majorBidi" w:hint="cs"/>
          <w:b/>
          <w:bCs/>
          <w:color w:val="FF0000"/>
          <w:sz w:val="26"/>
          <w:szCs w:val="26"/>
          <w:rtl/>
          <w:lang w:bidi="ar-EG"/>
        </w:rPr>
        <w:t xml:space="preserve">بعض الانزيمات </w:t>
      </w:r>
      <w:r w:rsidR="009E6967" w:rsidRPr="003A5CCB">
        <w:rPr>
          <w:rFonts w:asciiTheme="majorBidi" w:hAnsiTheme="majorBidi" w:cstheme="majorBidi" w:hint="cs"/>
          <w:b/>
          <w:bCs/>
          <w:color w:val="FF0000"/>
          <w:sz w:val="26"/>
          <w:szCs w:val="26"/>
          <w:rtl/>
          <w:lang w:bidi="ar-EG"/>
        </w:rPr>
        <w:t xml:space="preserve">اذكر الدور الذى تقوم به </w:t>
      </w:r>
      <w:r w:rsidR="009E6967" w:rsidRPr="003A5CCB">
        <w:rPr>
          <w:rFonts w:asciiTheme="majorBidi" w:hAnsiTheme="majorBidi" w:cstheme="majorBidi" w:hint="cs"/>
          <w:b/>
          <w:bCs/>
          <w:color w:val="FF0000"/>
          <w:sz w:val="26"/>
          <w:szCs w:val="26"/>
          <w:u w:val="single"/>
          <w:rtl/>
          <w:lang w:bidi="ar-EG"/>
        </w:rPr>
        <w:t>اثنين</w:t>
      </w:r>
      <w:r w:rsidR="009E6967" w:rsidRPr="003A5CCB">
        <w:rPr>
          <w:rFonts w:asciiTheme="majorBidi" w:hAnsiTheme="majorBidi" w:cstheme="majorBidi" w:hint="cs"/>
          <w:b/>
          <w:bCs/>
          <w:color w:val="FF0000"/>
          <w:sz w:val="26"/>
          <w:szCs w:val="26"/>
          <w:rtl/>
          <w:lang w:bidi="ar-EG"/>
        </w:rPr>
        <w:t xml:space="preserve"> فقط من الانزيمات </w:t>
      </w:r>
      <w:proofErr w:type="gramStart"/>
      <w:r w:rsidR="009E6967" w:rsidRPr="003A5CCB">
        <w:rPr>
          <w:rFonts w:asciiTheme="majorBidi" w:hAnsiTheme="majorBidi" w:cstheme="majorBidi" w:hint="cs"/>
          <w:b/>
          <w:bCs/>
          <w:color w:val="FF0000"/>
          <w:sz w:val="26"/>
          <w:szCs w:val="26"/>
          <w:rtl/>
          <w:lang w:bidi="ar-EG"/>
        </w:rPr>
        <w:t>التالية</w:t>
      </w:r>
      <w:r w:rsidRPr="003A5CCB">
        <w:rPr>
          <w:rFonts w:asciiTheme="majorBidi" w:hAnsiTheme="majorBidi" w:cstheme="majorBidi" w:hint="cs"/>
          <w:b/>
          <w:bCs/>
          <w:color w:val="FF0000"/>
          <w:sz w:val="26"/>
          <w:szCs w:val="26"/>
          <w:rtl/>
          <w:lang w:bidi="ar-EG"/>
        </w:rPr>
        <w:t xml:space="preserve"> :</w:t>
      </w:r>
      <w:proofErr w:type="gramEnd"/>
    </w:p>
    <w:p w:rsidR="00463D59" w:rsidRPr="003A5CCB" w:rsidRDefault="00426820" w:rsidP="00426820">
      <w:pPr>
        <w:pStyle w:val="ListParagraph"/>
        <w:spacing w:after="0" w:line="360" w:lineRule="auto"/>
        <w:rPr>
          <w:rFonts w:asciiTheme="majorBidi" w:hAnsiTheme="majorBidi" w:cstheme="majorBidi"/>
          <w:b/>
          <w:bCs/>
          <w:color w:val="FF0000"/>
          <w:sz w:val="26"/>
          <w:szCs w:val="26"/>
          <w:rtl/>
          <w:lang w:bidi="ar-EG"/>
        </w:rPr>
      </w:pPr>
      <w:r w:rsidRPr="003A5CCB">
        <w:rPr>
          <w:rFonts w:asciiTheme="majorBidi" w:hAnsiTheme="majorBidi" w:cstheme="majorBidi" w:hint="cs"/>
          <w:b/>
          <w:bCs/>
          <w:color w:val="FF0000"/>
          <w:sz w:val="26"/>
          <w:szCs w:val="26"/>
          <w:rtl/>
          <w:lang w:bidi="ar-EG"/>
        </w:rPr>
        <w:t xml:space="preserve">                      </w:t>
      </w:r>
      <w:r w:rsidR="007A58C1" w:rsidRPr="003A5CCB">
        <w:rPr>
          <w:rFonts w:asciiTheme="majorBidi" w:hAnsiTheme="majorBidi" w:cstheme="majorBidi"/>
          <w:b/>
          <w:bCs/>
          <w:color w:val="FF0000"/>
          <w:sz w:val="26"/>
          <w:szCs w:val="26"/>
          <w:lang w:bidi="ar-EG"/>
        </w:rPr>
        <w:t xml:space="preserve">Catalase </w:t>
      </w:r>
      <w:r w:rsidR="009E6967" w:rsidRPr="003A5CCB">
        <w:rPr>
          <w:rFonts w:asciiTheme="majorBidi" w:hAnsiTheme="majorBidi" w:cstheme="majorBidi"/>
          <w:b/>
          <w:bCs/>
          <w:color w:val="FF0000"/>
          <w:sz w:val="26"/>
          <w:szCs w:val="26"/>
          <w:lang w:bidi="ar-EG"/>
        </w:rPr>
        <w:t>–</w:t>
      </w:r>
      <w:r w:rsidR="007A58C1" w:rsidRPr="003A5CCB">
        <w:rPr>
          <w:rFonts w:asciiTheme="majorBidi" w:hAnsiTheme="majorBidi" w:cstheme="majorBidi"/>
          <w:b/>
          <w:bCs/>
          <w:color w:val="FF0000"/>
          <w:sz w:val="26"/>
          <w:szCs w:val="26"/>
          <w:lang w:bidi="ar-EG"/>
        </w:rPr>
        <w:t xml:space="preserve"> </w:t>
      </w:r>
      <w:r w:rsidR="009E6967" w:rsidRPr="003A5CCB">
        <w:rPr>
          <w:rFonts w:asciiTheme="majorBidi" w:hAnsiTheme="majorBidi" w:cstheme="majorBidi"/>
          <w:b/>
          <w:bCs/>
          <w:color w:val="FF0000"/>
          <w:sz w:val="26"/>
          <w:szCs w:val="26"/>
          <w:lang w:bidi="ar-EG"/>
        </w:rPr>
        <w:t>β-</w:t>
      </w:r>
      <w:proofErr w:type="gramStart"/>
      <w:r w:rsidR="009E6967" w:rsidRPr="003A5CCB">
        <w:rPr>
          <w:rFonts w:asciiTheme="majorBidi" w:hAnsiTheme="majorBidi" w:cstheme="majorBidi"/>
          <w:b/>
          <w:bCs/>
          <w:color w:val="FF0000"/>
          <w:sz w:val="26"/>
          <w:szCs w:val="26"/>
          <w:lang w:bidi="ar-EG"/>
        </w:rPr>
        <w:t>am</w:t>
      </w:r>
      <w:r w:rsidRPr="003A5CCB">
        <w:rPr>
          <w:rFonts w:asciiTheme="majorBidi" w:hAnsiTheme="majorBidi" w:cstheme="majorBidi"/>
          <w:b/>
          <w:bCs/>
          <w:color w:val="FF0000"/>
          <w:sz w:val="26"/>
          <w:szCs w:val="26"/>
          <w:lang w:bidi="ar-EG"/>
        </w:rPr>
        <w:t>ylase  -</w:t>
      </w:r>
      <w:proofErr w:type="gramEnd"/>
      <w:r w:rsidRPr="003A5CCB">
        <w:rPr>
          <w:rFonts w:asciiTheme="majorBidi" w:hAnsiTheme="majorBidi" w:cstheme="majorBidi"/>
          <w:b/>
          <w:bCs/>
          <w:color w:val="FF0000"/>
          <w:sz w:val="26"/>
          <w:szCs w:val="26"/>
          <w:lang w:bidi="ar-EG"/>
        </w:rPr>
        <w:t xml:space="preserve">  Pectin methyl </w:t>
      </w:r>
      <w:proofErr w:type="spellStart"/>
      <w:r w:rsidRPr="003A5CCB">
        <w:rPr>
          <w:rFonts w:asciiTheme="majorBidi" w:hAnsiTheme="majorBidi" w:cstheme="majorBidi"/>
          <w:b/>
          <w:bCs/>
          <w:color w:val="FF0000"/>
          <w:sz w:val="26"/>
          <w:szCs w:val="26"/>
          <w:lang w:bidi="ar-EG"/>
        </w:rPr>
        <w:t>esteras</w:t>
      </w:r>
      <w:proofErr w:type="spellEnd"/>
      <w:r w:rsidRPr="003A5CCB">
        <w:rPr>
          <w:rFonts w:asciiTheme="majorBidi" w:hAnsiTheme="majorBidi" w:cstheme="majorBidi"/>
          <w:b/>
          <w:bCs/>
          <w:color w:val="FF0000"/>
          <w:sz w:val="26"/>
          <w:szCs w:val="26"/>
          <w:lang w:bidi="ar-EG"/>
        </w:rPr>
        <w:t xml:space="preserve">   </w:t>
      </w:r>
    </w:p>
    <w:p w:rsidR="003A5CCB" w:rsidRDefault="003054E9" w:rsidP="00426820">
      <w:pPr>
        <w:pStyle w:val="ListParagraph"/>
        <w:spacing w:after="0" w:line="360" w:lineRule="auto"/>
        <w:rPr>
          <w:rFonts w:asciiTheme="majorBidi" w:hAnsiTheme="majorBidi" w:cstheme="majorBidi" w:hint="cs"/>
          <w:b/>
          <w:bCs/>
          <w:sz w:val="26"/>
          <w:szCs w:val="26"/>
          <w:rtl/>
          <w:lang w:bidi="ar-EG"/>
        </w:rPr>
      </w:pPr>
      <w:r>
        <w:rPr>
          <w:rFonts w:asciiTheme="majorBidi" w:hAnsiTheme="majorBidi" w:cstheme="majorBidi" w:hint="cs"/>
          <w:b/>
          <w:bCs/>
          <w:sz w:val="26"/>
          <w:szCs w:val="26"/>
          <w:rtl/>
          <w:lang w:bidi="ar-EG"/>
        </w:rPr>
        <w:t xml:space="preserve">يجيب الطالب عن اثنين </w:t>
      </w:r>
      <w:proofErr w:type="gramStart"/>
      <w:r>
        <w:rPr>
          <w:rFonts w:asciiTheme="majorBidi" w:hAnsiTheme="majorBidi" w:cstheme="majorBidi" w:hint="cs"/>
          <w:b/>
          <w:bCs/>
          <w:sz w:val="26"/>
          <w:szCs w:val="26"/>
          <w:rtl/>
          <w:lang w:bidi="ar-EG"/>
        </w:rPr>
        <w:t>فقط :</w:t>
      </w:r>
      <w:proofErr w:type="gramEnd"/>
      <w:r>
        <w:rPr>
          <w:rFonts w:asciiTheme="majorBidi" w:hAnsiTheme="majorBidi" w:cstheme="majorBidi" w:hint="cs"/>
          <w:b/>
          <w:bCs/>
          <w:sz w:val="26"/>
          <w:szCs w:val="26"/>
          <w:rtl/>
          <w:lang w:bidi="ar-EG"/>
        </w:rPr>
        <w:t xml:space="preserve"> </w:t>
      </w:r>
    </w:p>
    <w:p w:rsidR="003054E9" w:rsidRDefault="003054E9" w:rsidP="00426820">
      <w:pPr>
        <w:pStyle w:val="ListParagraph"/>
        <w:spacing w:after="0" w:line="360" w:lineRule="auto"/>
        <w:rPr>
          <w:rFonts w:asciiTheme="majorBidi" w:hAnsiTheme="majorBidi" w:cstheme="majorBidi" w:hint="cs"/>
          <w:b/>
          <w:bCs/>
          <w:sz w:val="26"/>
          <w:szCs w:val="26"/>
          <w:rtl/>
          <w:lang w:bidi="ar-EG"/>
        </w:rPr>
      </w:pPr>
      <w:r>
        <w:rPr>
          <w:rFonts w:asciiTheme="majorBidi" w:hAnsiTheme="majorBidi" w:cstheme="majorBidi"/>
          <w:b/>
          <w:bCs/>
          <w:sz w:val="26"/>
          <w:szCs w:val="26"/>
          <w:lang w:bidi="ar-EG"/>
        </w:rPr>
        <w:t>Catalase</w:t>
      </w:r>
      <w:r>
        <w:rPr>
          <w:rFonts w:asciiTheme="majorBidi" w:hAnsiTheme="majorBidi" w:cstheme="majorBidi" w:hint="cs"/>
          <w:b/>
          <w:bCs/>
          <w:sz w:val="26"/>
          <w:szCs w:val="26"/>
          <w:rtl/>
          <w:lang w:bidi="ar-EG"/>
        </w:rPr>
        <w:t xml:space="preserve"> يذكر الطالب انه انزيم يفرز بواسطة البكتريا الهوائية او اللاهوائية اختيارا، حيث يقوم بتحويل فوق أكسيد الهيدروجين الى اكسجين وماء. ويذكر الطالب ان هذا الانزيم يلزمه جزيئين من فوق أكسيد الهيدروجين </w:t>
      </w:r>
      <w:proofErr w:type="gramStart"/>
      <w:r>
        <w:rPr>
          <w:rFonts w:asciiTheme="majorBidi" w:hAnsiTheme="majorBidi" w:cstheme="majorBidi" w:hint="cs"/>
          <w:b/>
          <w:bCs/>
          <w:sz w:val="26"/>
          <w:szCs w:val="26"/>
          <w:rtl/>
          <w:lang w:bidi="ar-EG"/>
        </w:rPr>
        <w:t>احدهما</w:t>
      </w:r>
      <w:proofErr w:type="gramEnd"/>
      <w:r>
        <w:rPr>
          <w:rFonts w:asciiTheme="majorBidi" w:hAnsiTheme="majorBidi" w:cstheme="majorBidi" w:hint="cs"/>
          <w:b/>
          <w:bCs/>
          <w:sz w:val="26"/>
          <w:szCs w:val="26"/>
          <w:rtl/>
          <w:lang w:bidi="ar-EG"/>
        </w:rPr>
        <w:t xml:space="preserve"> معطى للهيدروجين والأخر مستقبل </w:t>
      </w:r>
      <w:proofErr w:type="spellStart"/>
      <w:r>
        <w:rPr>
          <w:rFonts w:asciiTheme="majorBidi" w:hAnsiTheme="majorBidi" w:cstheme="majorBidi" w:hint="cs"/>
          <w:b/>
          <w:bCs/>
          <w:sz w:val="26"/>
          <w:szCs w:val="26"/>
          <w:rtl/>
          <w:lang w:bidi="ar-EG"/>
        </w:rPr>
        <w:t>للاكسجين</w:t>
      </w:r>
      <w:proofErr w:type="spellEnd"/>
      <w:r>
        <w:rPr>
          <w:rFonts w:asciiTheme="majorBidi" w:hAnsiTheme="majorBidi" w:cstheme="majorBidi" w:hint="cs"/>
          <w:b/>
          <w:bCs/>
          <w:sz w:val="26"/>
          <w:szCs w:val="26"/>
          <w:rtl/>
          <w:lang w:bidi="ar-EG"/>
        </w:rPr>
        <w:t>.</w:t>
      </w:r>
    </w:p>
    <w:p w:rsidR="003054E9" w:rsidRDefault="003054E9" w:rsidP="00426820">
      <w:pPr>
        <w:pStyle w:val="ListParagraph"/>
        <w:spacing w:after="0" w:line="360" w:lineRule="auto"/>
        <w:rPr>
          <w:rFonts w:asciiTheme="majorBidi" w:hAnsiTheme="majorBidi" w:cstheme="majorBidi" w:hint="cs"/>
          <w:b/>
          <w:bCs/>
          <w:sz w:val="26"/>
          <w:szCs w:val="26"/>
          <w:rtl/>
          <w:lang w:bidi="ar-EG"/>
        </w:rPr>
      </w:pPr>
      <w:r w:rsidRPr="003054E9">
        <w:rPr>
          <w:rFonts w:asciiTheme="majorBidi" w:hAnsiTheme="majorBidi" w:cstheme="majorBidi"/>
          <w:b/>
          <w:bCs/>
          <w:sz w:val="26"/>
          <w:szCs w:val="26"/>
          <w:lang w:bidi="ar-EG"/>
        </w:rPr>
        <w:t>β-</w:t>
      </w:r>
      <w:proofErr w:type="gramStart"/>
      <w:r w:rsidRPr="003054E9">
        <w:rPr>
          <w:rFonts w:asciiTheme="majorBidi" w:hAnsiTheme="majorBidi" w:cstheme="majorBidi"/>
          <w:b/>
          <w:bCs/>
          <w:sz w:val="26"/>
          <w:szCs w:val="26"/>
          <w:lang w:bidi="ar-EG"/>
        </w:rPr>
        <w:t>amylase</w:t>
      </w:r>
      <w:r>
        <w:rPr>
          <w:rFonts w:asciiTheme="majorBidi" w:hAnsiTheme="majorBidi" w:cstheme="majorBidi" w:hint="cs"/>
          <w:b/>
          <w:bCs/>
          <w:sz w:val="26"/>
          <w:szCs w:val="26"/>
          <w:rtl/>
          <w:lang w:bidi="ar-EG"/>
        </w:rPr>
        <w:t xml:space="preserve"> :</w:t>
      </w:r>
      <w:proofErr w:type="gramEnd"/>
      <w:r>
        <w:rPr>
          <w:rFonts w:asciiTheme="majorBidi" w:hAnsiTheme="majorBidi" w:cstheme="majorBidi" w:hint="cs"/>
          <w:b/>
          <w:bCs/>
          <w:sz w:val="26"/>
          <w:szCs w:val="26"/>
          <w:rtl/>
          <w:lang w:bidi="ar-EG"/>
        </w:rPr>
        <w:t xml:space="preserve"> يذكر الطالب ان هذا الانزيم يفرز بواسطة البكتريا المحللة للنشا حيث يقوم الانزيم بتكسير النشا طرفيا من الخارج ويعمل على الرابطة الثانية </w:t>
      </w:r>
      <w:proofErr w:type="spellStart"/>
      <w:r>
        <w:rPr>
          <w:rFonts w:asciiTheme="majorBidi" w:hAnsiTheme="majorBidi" w:cstheme="majorBidi" w:hint="cs"/>
          <w:b/>
          <w:bCs/>
          <w:sz w:val="26"/>
          <w:szCs w:val="26"/>
          <w:rtl/>
          <w:lang w:bidi="ar-EG"/>
        </w:rPr>
        <w:t>ليعطى</w:t>
      </w:r>
      <w:proofErr w:type="spellEnd"/>
      <w:r>
        <w:rPr>
          <w:rFonts w:asciiTheme="majorBidi" w:hAnsiTheme="majorBidi" w:cstheme="majorBidi" w:hint="cs"/>
          <w:b/>
          <w:bCs/>
          <w:sz w:val="26"/>
          <w:szCs w:val="26"/>
          <w:rtl/>
          <w:lang w:bidi="ar-EG"/>
        </w:rPr>
        <w:t xml:space="preserve"> سكر </w:t>
      </w:r>
      <w:proofErr w:type="spellStart"/>
      <w:r>
        <w:rPr>
          <w:rFonts w:asciiTheme="majorBidi" w:hAnsiTheme="majorBidi" w:cstheme="majorBidi" w:hint="cs"/>
          <w:b/>
          <w:bCs/>
          <w:sz w:val="26"/>
          <w:szCs w:val="26"/>
          <w:rtl/>
          <w:lang w:bidi="ar-EG"/>
        </w:rPr>
        <w:t>ثنائى</w:t>
      </w:r>
      <w:proofErr w:type="spellEnd"/>
      <w:r>
        <w:rPr>
          <w:rFonts w:asciiTheme="majorBidi" w:hAnsiTheme="majorBidi" w:cstheme="majorBidi" w:hint="cs"/>
          <w:b/>
          <w:bCs/>
          <w:sz w:val="26"/>
          <w:szCs w:val="26"/>
          <w:rtl/>
          <w:lang w:bidi="ar-EG"/>
        </w:rPr>
        <w:t xml:space="preserve"> (مالتوز)</w:t>
      </w:r>
    </w:p>
    <w:p w:rsidR="003054E9" w:rsidRPr="003054E9" w:rsidRDefault="003054E9" w:rsidP="00426820">
      <w:pPr>
        <w:pStyle w:val="ListParagraph"/>
        <w:spacing w:after="0" w:line="360" w:lineRule="auto"/>
        <w:rPr>
          <w:rFonts w:asciiTheme="majorBidi" w:hAnsiTheme="majorBidi" w:cstheme="majorBidi" w:hint="cs"/>
          <w:b/>
          <w:bCs/>
          <w:sz w:val="26"/>
          <w:szCs w:val="26"/>
          <w:rtl/>
          <w:lang w:bidi="ar-EG"/>
        </w:rPr>
      </w:pPr>
      <w:r w:rsidRPr="003054E9">
        <w:rPr>
          <w:rFonts w:asciiTheme="majorBidi" w:hAnsiTheme="majorBidi" w:cstheme="majorBidi"/>
          <w:b/>
          <w:bCs/>
          <w:sz w:val="26"/>
          <w:szCs w:val="26"/>
          <w:lang w:bidi="ar-EG"/>
        </w:rPr>
        <w:t xml:space="preserve">Pectin methyl </w:t>
      </w:r>
      <w:proofErr w:type="spellStart"/>
      <w:r w:rsidRPr="003054E9">
        <w:rPr>
          <w:rFonts w:asciiTheme="majorBidi" w:hAnsiTheme="majorBidi" w:cstheme="majorBidi"/>
          <w:b/>
          <w:bCs/>
          <w:sz w:val="26"/>
          <w:szCs w:val="26"/>
          <w:lang w:bidi="ar-EG"/>
        </w:rPr>
        <w:t>esteras</w:t>
      </w:r>
      <w:proofErr w:type="spellEnd"/>
      <w:r w:rsidRPr="003054E9">
        <w:rPr>
          <w:rFonts w:asciiTheme="majorBidi" w:hAnsiTheme="majorBidi" w:cstheme="majorBidi"/>
          <w:b/>
          <w:bCs/>
          <w:sz w:val="26"/>
          <w:szCs w:val="26"/>
          <w:lang w:bidi="ar-EG"/>
        </w:rPr>
        <w:t xml:space="preserve">  </w:t>
      </w:r>
      <w:r>
        <w:rPr>
          <w:rFonts w:asciiTheme="majorBidi" w:hAnsiTheme="majorBidi" w:cstheme="majorBidi" w:hint="cs"/>
          <w:b/>
          <w:bCs/>
          <w:sz w:val="26"/>
          <w:szCs w:val="26"/>
          <w:rtl/>
          <w:lang w:bidi="ar-EG"/>
        </w:rPr>
        <w:t xml:space="preserve"> يذكر الطالب ان هذا الانزيم يفرز بواسطة البكتريا المحللة للبكتين مع ذكر مثال، ويذكر ان الانزيم يقوم بتحليل الرابطة الاستر بين مجموعة الميثيل على جزئ </w:t>
      </w:r>
      <w:proofErr w:type="spellStart"/>
      <w:r>
        <w:rPr>
          <w:rFonts w:asciiTheme="majorBidi" w:hAnsiTheme="majorBidi" w:cstheme="majorBidi" w:hint="cs"/>
          <w:b/>
          <w:bCs/>
          <w:sz w:val="26"/>
          <w:szCs w:val="26"/>
          <w:rtl/>
          <w:lang w:bidi="ar-EG"/>
        </w:rPr>
        <w:t>الجلاكتيورونيك</w:t>
      </w:r>
      <w:proofErr w:type="spellEnd"/>
      <w:r>
        <w:rPr>
          <w:rFonts w:asciiTheme="majorBidi" w:hAnsiTheme="majorBidi" w:cstheme="majorBidi" w:hint="cs"/>
          <w:b/>
          <w:bCs/>
          <w:sz w:val="26"/>
          <w:szCs w:val="26"/>
          <w:rtl/>
          <w:lang w:bidi="ar-EG"/>
        </w:rPr>
        <w:t xml:space="preserve">، وذلك لتحويل </w:t>
      </w:r>
      <w:proofErr w:type="spellStart"/>
      <w:r>
        <w:rPr>
          <w:rFonts w:asciiTheme="majorBidi" w:hAnsiTheme="majorBidi" w:cstheme="majorBidi" w:hint="cs"/>
          <w:b/>
          <w:bCs/>
          <w:sz w:val="26"/>
          <w:szCs w:val="26"/>
          <w:rtl/>
          <w:lang w:bidi="ar-EG"/>
        </w:rPr>
        <w:t>البروتوبكتين</w:t>
      </w:r>
      <w:proofErr w:type="spellEnd"/>
      <w:r>
        <w:rPr>
          <w:rFonts w:asciiTheme="majorBidi" w:hAnsiTheme="majorBidi" w:cstheme="majorBidi" w:hint="cs"/>
          <w:b/>
          <w:bCs/>
          <w:sz w:val="26"/>
          <w:szCs w:val="26"/>
          <w:rtl/>
          <w:lang w:bidi="ar-EG"/>
        </w:rPr>
        <w:t xml:space="preserve"> غير الذائب الى بكتين ذائب تتناقص به مجاميع الميثيل الى </w:t>
      </w:r>
      <w:proofErr w:type="spellStart"/>
      <w:r>
        <w:rPr>
          <w:rFonts w:asciiTheme="majorBidi" w:hAnsiTheme="majorBidi" w:cstheme="majorBidi" w:hint="cs"/>
          <w:b/>
          <w:bCs/>
          <w:sz w:val="26"/>
          <w:szCs w:val="26"/>
          <w:rtl/>
          <w:lang w:bidi="ar-EG"/>
        </w:rPr>
        <w:t>مايقرب</w:t>
      </w:r>
      <w:proofErr w:type="spellEnd"/>
      <w:r>
        <w:rPr>
          <w:rFonts w:asciiTheme="majorBidi" w:hAnsiTheme="majorBidi" w:cstheme="majorBidi" w:hint="cs"/>
          <w:b/>
          <w:bCs/>
          <w:sz w:val="26"/>
          <w:szCs w:val="26"/>
          <w:rtl/>
          <w:lang w:bidi="ar-EG"/>
        </w:rPr>
        <w:t xml:space="preserve"> من 5 % فقط.</w:t>
      </w:r>
    </w:p>
    <w:p w:rsidR="00463D59" w:rsidRPr="003A5CCB" w:rsidRDefault="00463D59" w:rsidP="003054E9">
      <w:pPr>
        <w:spacing w:before="120" w:line="360" w:lineRule="auto"/>
        <w:ind w:left="360"/>
        <w:rPr>
          <w:rFonts w:asciiTheme="majorBidi" w:hAnsiTheme="majorBidi" w:cstheme="majorBidi"/>
          <w:b/>
          <w:bCs/>
          <w:color w:val="FF0000"/>
          <w:sz w:val="26"/>
          <w:szCs w:val="26"/>
          <w:rtl/>
          <w:lang w:bidi="ar-EG"/>
        </w:rPr>
      </w:pPr>
      <w:proofErr w:type="gramStart"/>
      <w:r w:rsidRPr="003A5CCB">
        <w:rPr>
          <w:rFonts w:asciiTheme="majorBidi" w:hAnsiTheme="majorBidi" w:cstheme="majorBidi"/>
          <w:b/>
          <w:bCs/>
          <w:color w:val="FF0000"/>
          <w:sz w:val="26"/>
          <w:szCs w:val="26"/>
          <w:rtl/>
          <w:lang w:bidi="ar-EG"/>
        </w:rPr>
        <w:t xml:space="preserve">ج-  </w:t>
      </w:r>
      <w:proofErr w:type="gramEnd"/>
      <w:r w:rsidRPr="003A5CCB">
        <w:rPr>
          <w:rFonts w:asciiTheme="majorBidi" w:hAnsiTheme="majorBidi" w:cstheme="majorBidi"/>
          <w:b/>
          <w:bCs/>
          <w:color w:val="FF0000"/>
          <w:sz w:val="26"/>
          <w:szCs w:val="26"/>
          <w:rtl/>
          <w:lang w:bidi="ar-EG"/>
        </w:rPr>
        <w:t>تركيز مادة التفاعل لها</w:t>
      </w:r>
      <w:bookmarkStart w:id="0" w:name="_GoBack"/>
      <w:bookmarkEnd w:id="0"/>
      <w:r w:rsidRPr="003A5CCB">
        <w:rPr>
          <w:rFonts w:asciiTheme="majorBidi" w:hAnsiTheme="majorBidi" w:cstheme="majorBidi"/>
          <w:b/>
          <w:bCs/>
          <w:color w:val="FF0000"/>
          <w:sz w:val="26"/>
          <w:szCs w:val="26"/>
          <w:rtl/>
          <w:lang w:bidi="ar-EG"/>
        </w:rPr>
        <w:t xml:space="preserve"> تأثير على نشاط الانزيم. وضح ذلك.</w:t>
      </w:r>
    </w:p>
    <w:p w:rsidR="003A5CCB" w:rsidRPr="00B16C34" w:rsidRDefault="003A5CCB" w:rsidP="003A5CCB">
      <w:pPr>
        <w:spacing w:line="276" w:lineRule="auto"/>
        <w:ind w:left="360"/>
        <w:rPr>
          <w:b/>
          <w:bCs/>
          <w:sz w:val="26"/>
          <w:szCs w:val="26"/>
          <w:rtl/>
          <w:lang w:bidi="ar-EG"/>
        </w:rPr>
      </w:pPr>
      <w:r w:rsidRPr="00B16C34">
        <w:rPr>
          <w:rFonts w:hint="cs"/>
          <w:b/>
          <w:bCs/>
          <w:sz w:val="26"/>
          <w:szCs w:val="26"/>
          <w:rtl/>
          <w:lang w:bidi="ar-EG"/>
        </w:rPr>
        <w:t xml:space="preserve">يوضح الطالب ان تركيز مادة التفاعل تلعب دورا هاما </w:t>
      </w:r>
      <w:proofErr w:type="spellStart"/>
      <w:r w:rsidRPr="00B16C34">
        <w:rPr>
          <w:rFonts w:hint="cs"/>
          <w:b/>
          <w:bCs/>
          <w:sz w:val="26"/>
          <w:szCs w:val="26"/>
          <w:rtl/>
          <w:lang w:bidi="ar-EG"/>
        </w:rPr>
        <w:t>فى</w:t>
      </w:r>
      <w:proofErr w:type="spellEnd"/>
      <w:r w:rsidRPr="00B16C34">
        <w:rPr>
          <w:rFonts w:hint="cs"/>
          <w:b/>
          <w:bCs/>
          <w:sz w:val="26"/>
          <w:szCs w:val="26"/>
          <w:rtl/>
          <w:lang w:bidi="ar-EG"/>
        </w:rPr>
        <w:t xml:space="preserve"> نشاط الانزيم حيث يشرح كيف يكون النشاط </w:t>
      </w:r>
      <w:proofErr w:type="spellStart"/>
      <w:r w:rsidRPr="00B16C34">
        <w:rPr>
          <w:rFonts w:hint="cs"/>
          <w:b/>
          <w:bCs/>
          <w:sz w:val="26"/>
          <w:szCs w:val="26"/>
          <w:rtl/>
          <w:lang w:bidi="ar-EG"/>
        </w:rPr>
        <w:t>فى</w:t>
      </w:r>
      <w:proofErr w:type="spellEnd"/>
      <w:r w:rsidRPr="00B16C34">
        <w:rPr>
          <w:rFonts w:hint="cs"/>
          <w:b/>
          <w:bCs/>
          <w:sz w:val="26"/>
          <w:szCs w:val="26"/>
          <w:rtl/>
          <w:lang w:bidi="ar-EG"/>
        </w:rPr>
        <w:t xml:space="preserve"> حالة التركيز الضعيف من مادة التفاعل وكلما زادت مادة التفاعل يزداد النشاط الى ان يصل الى ثابت </w:t>
      </w:r>
      <w:proofErr w:type="spellStart"/>
      <w:r w:rsidRPr="00B16C34">
        <w:rPr>
          <w:rFonts w:hint="cs"/>
          <w:b/>
          <w:bCs/>
          <w:sz w:val="26"/>
          <w:szCs w:val="26"/>
          <w:rtl/>
          <w:lang w:bidi="ar-EG"/>
        </w:rPr>
        <w:t>ميكالس</w:t>
      </w:r>
      <w:proofErr w:type="spellEnd"/>
      <w:r w:rsidRPr="00B16C34">
        <w:rPr>
          <w:rFonts w:hint="cs"/>
          <w:b/>
          <w:bCs/>
          <w:sz w:val="26"/>
          <w:szCs w:val="26"/>
          <w:rtl/>
          <w:lang w:bidi="ar-EG"/>
        </w:rPr>
        <w:t xml:space="preserve"> حيث يبدأ عندها النشاط يزداد زيادة متناقصة الى ان يصل الى السرعة القص</w:t>
      </w:r>
      <w:r>
        <w:rPr>
          <w:rFonts w:hint="cs"/>
          <w:b/>
          <w:bCs/>
          <w:sz w:val="26"/>
          <w:szCs w:val="26"/>
          <w:rtl/>
          <w:lang w:bidi="ar-EG"/>
        </w:rPr>
        <w:t>و</w:t>
      </w:r>
      <w:r w:rsidRPr="00B16C34">
        <w:rPr>
          <w:rFonts w:hint="cs"/>
          <w:b/>
          <w:bCs/>
          <w:sz w:val="26"/>
          <w:szCs w:val="26"/>
          <w:rtl/>
          <w:lang w:bidi="ar-EG"/>
        </w:rPr>
        <w:t xml:space="preserve">ى للنشاط بعدها تعتبر </w:t>
      </w:r>
      <w:proofErr w:type="spellStart"/>
      <w:r w:rsidRPr="00B16C34">
        <w:rPr>
          <w:rFonts w:hint="cs"/>
          <w:b/>
          <w:bCs/>
          <w:sz w:val="26"/>
          <w:szCs w:val="26"/>
          <w:rtl/>
          <w:lang w:bidi="ar-EG"/>
        </w:rPr>
        <w:t>اى</w:t>
      </w:r>
      <w:proofErr w:type="spellEnd"/>
      <w:r w:rsidRPr="00B16C34">
        <w:rPr>
          <w:rFonts w:hint="cs"/>
          <w:b/>
          <w:bCs/>
          <w:sz w:val="26"/>
          <w:szCs w:val="26"/>
          <w:rtl/>
          <w:lang w:bidi="ar-EG"/>
        </w:rPr>
        <w:t xml:space="preserve"> زيادة </w:t>
      </w:r>
      <w:proofErr w:type="spellStart"/>
      <w:r w:rsidRPr="00B16C34">
        <w:rPr>
          <w:rFonts w:hint="cs"/>
          <w:b/>
          <w:bCs/>
          <w:sz w:val="26"/>
          <w:szCs w:val="26"/>
          <w:rtl/>
          <w:lang w:bidi="ar-EG"/>
        </w:rPr>
        <w:t>فى</w:t>
      </w:r>
      <w:proofErr w:type="spellEnd"/>
      <w:r w:rsidRPr="00B16C34">
        <w:rPr>
          <w:rFonts w:hint="cs"/>
          <w:b/>
          <w:bCs/>
          <w:sz w:val="26"/>
          <w:szCs w:val="26"/>
          <w:rtl/>
          <w:lang w:bidi="ar-EG"/>
        </w:rPr>
        <w:t xml:space="preserve"> مادة التفاعل ليس لها اثرا </w:t>
      </w:r>
      <w:proofErr w:type="spellStart"/>
      <w:r w:rsidRPr="00B16C34">
        <w:rPr>
          <w:rFonts w:hint="cs"/>
          <w:b/>
          <w:bCs/>
          <w:sz w:val="26"/>
          <w:szCs w:val="26"/>
          <w:rtl/>
          <w:lang w:bidi="ar-EG"/>
        </w:rPr>
        <w:t>فى</w:t>
      </w:r>
      <w:proofErr w:type="spellEnd"/>
      <w:r w:rsidRPr="00B16C34">
        <w:rPr>
          <w:rFonts w:hint="cs"/>
          <w:b/>
          <w:bCs/>
          <w:sz w:val="26"/>
          <w:szCs w:val="26"/>
          <w:rtl/>
          <w:lang w:bidi="ar-EG"/>
        </w:rPr>
        <w:t xml:space="preserve"> زيادة نشاط </w:t>
      </w:r>
      <w:proofErr w:type="spellStart"/>
      <w:r w:rsidRPr="00B16C34">
        <w:rPr>
          <w:rFonts w:hint="cs"/>
          <w:b/>
          <w:bCs/>
          <w:sz w:val="26"/>
          <w:szCs w:val="26"/>
          <w:rtl/>
          <w:lang w:bidi="ar-EG"/>
        </w:rPr>
        <w:t>الانزيم.</w:t>
      </w:r>
      <w:r>
        <w:rPr>
          <w:rFonts w:hint="cs"/>
          <w:b/>
          <w:bCs/>
          <w:sz w:val="26"/>
          <w:szCs w:val="26"/>
          <w:rtl/>
          <w:lang w:bidi="ar-EG"/>
        </w:rPr>
        <w:t>مع</w:t>
      </w:r>
      <w:proofErr w:type="spellEnd"/>
      <w:r>
        <w:rPr>
          <w:rFonts w:hint="cs"/>
          <w:b/>
          <w:bCs/>
          <w:sz w:val="26"/>
          <w:szCs w:val="26"/>
          <w:rtl/>
          <w:lang w:bidi="ar-EG"/>
        </w:rPr>
        <w:t xml:space="preserve"> رسم المنحنى الدال على ذلك.</w:t>
      </w:r>
    </w:p>
    <w:p w:rsidR="003A5CCB" w:rsidRPr="009E6967" w:rsidRDefault="003A5CCB" w:rsidP="00F1005F">
      <w:pPr>
        <w:spacing w:line="360" w:lineRule="auto"/>
        <w:ind w:left="360"/>
        <w:rPr>
          <w:rFonts w:asciiTheme="majorBidi" w:hAnsiTheme="majorBidi" w:cstheme="majorBidi"/>
          <w:b/>
          <w:bCs/>
          <w:sz w:val="26"/>
          <w:szCs w:val="26"/>
          <w:rtl/>
          <w:lang w:bidi="ar-EG"/>
        </w:rPr>
      </w:pPr>
    </w:p>
    <w:p w:rsidR="008C6129" w:rsidRDefault="008C6129" w:rsidP="00F1005F">
      <w:pPr>
        <w:spacing w:line="360" w:lineRule="auto"/>
        <w:ind w:left="360"/>
        <w:rPr>
          <w:rFonts w:asciiTheme="majorBidi" w:hAnsiTheme="majorBidi" w:cstheme="majorBidi"/>
          <w:b/>
          <w:bCs/>
          <w:sz w:val="26"/>
          <w:szCs w:val="26"/>
          <w:rtl/>
          <w:lang w:bidi="ar-EG"/>
        </w:rPr>
      </w:pPr>
      <w:proofErr w:type="gramStart"/>
      <w:r w:rsidRPr="003A5CCB">
        <w:rPr>
          <w:rFonts w:asciiTheme="majorBidi" w:hAnsiTheme="majorBidi" w:cstheme="majorBidi"/>
          <w:b/>
          <w:bCs/>
          <w:color w:val="FF0000"/>
          <w:sz w:val="26"/>
          <w:szCs w:val="26"/>
          <w:rtl/>
          <w:lang w:bidi="ar-EG"/>
        </w:rPr>
        <w:t xml:space="preserve">د-  </w:t>
      </w:r>
      <w:proofErr w:type="gramEnd"/>
      <w:r w:rsidR="00826B93" w:rsidRPr="003A5CCB">
        <w:rPr>
          <w:rFonts w:asciiTheme="majorBidi" w:hAnsiTheme="majorBidi" w:cstheme="majorBidi"/>
          <w:b/>
          <w:bCs/>
          <w:color w:val="FF0000"/>
          <w:sz w:val="26"/>
          <w:szCs w:val="26"/>
          <w:rtl/>
          <w:lang w:bidi="ar-EG"/>
        </w:rPr>
        <w:t xml:space="preserve">قارن بين الاسم </w:t>
      </w:r>
      <w:proofErr w:type="spellStart"/>
      <w:r w:rsidR="00826B93" w:rsidRPr="003A5CCB">
        <w:rPr>
          <w:rFonts w:asciiTheme="majorBidi" w:hAnsiTheme="majorBidi" w:cstheme="majorBidi"/>
          <w:b/>
          <w:bCs/>
          <w:color w:val="FF0000"/>
          <w:sz w:val="26"/>
          <w:szCs w:val="26"/>
          <w:rtl/>
          <w:lang w:bidi="ar-EG"/>
        </w:rPr>
        <w:t>التصنيفى</w:t>
      </w:r>
      <w:proofErr w:type="spellEnd"/>
      <w:r w:rsidR="00826B93" w:rsidRPr="003A5CCB">
        <w:rPr>
          <w:rFonts w:asciiTheme="majorBidi" w:hAnsiTheme="majorBidi" w:cstheme="majorBidi"/>
          <w:b/>
          <w:bCs/>
          <w:color w:val="FF0000"/>
          <w:sz w:val="26"/>
          <w:szCs w:val="26"/>
          <w:rtl/>
          <w:lang w:bidi="ar-EG"/>
        </w:rPr>
        <w:t xml:space="preserve"> والرقم </w:t>
      </w:r>
      <w:proofErr w:type="spellStart"/>
      <w:r w:rsidR="00826B93" w:rsidRPr="003A5CCB">
        <w:rPr>
          <w:rFonts w:asciiTheme="majorBidi" w:hAnsiTheme="majorBidi" w:cstheme="majorBidi"/>
          <w:b/>
          <w:bCs/>
          <w:color w:val="FF0000"/>
          <w:sz w:val="26"/>
          <w:szCs w:val="26"/>
          <w:rtl/>
          <w:lang w:bidi="ar-EG"/>
        </w:rPr>
        <w:t>التقسيمى</w:t>
      </w:r>
      <w:proofErr w:type="spellEnd"/>
      <w:r w:rsidR="00826B93" w:rsidRPr="003A5CCB">
        <w:rPr>
          <w:rFonts w:asciiTheme="majorBidi" w:hAnsiTheme="majorBidi" w:cstheme="majorBidi"/>
          <w:b/>
          <w:bCs/>
          <w:color w:val="FF0000"/>
          <w:sz w:val="26"/>
          <w:szCs w:val="26"/>
          <w:rtl/>
          <w:lang w:bidi="ar-EG"/>
        </w:rPr>
        <w:t xml:space="preserve"> </w:t>
      </w:r>
      <w:proofErr w:type="spellStart"/>
      <w:r w:rsidR="00826B93" w:rsidRPr="003A5CCB">
        <w:rPr>
          <w:rFonts w:asciiTheme="majorBidi" w:hAnsiTheme="majorBidi" w:cstheme="majorBidi"/>
          <w:b/>
          <w:bCs/>
          <w:color w:val="FF0000"/>
          <w:sz w:val="26"/>
          <w:szCs w:val="26"/>
          <w:rtl/>
          <w:lang w:bidi="ar-EG"/>
        </w:rPr>
        <w:t>فى</w:t>
      </w:r>
      <w:proofErr w:type="spellEnd"/>
      <w:r w:rsidR="00826B93" w:rsidRPr="003A5CCB">
        <w:rPr>
          <w:rFonts w:asciiTheme="majorBidi" w:hAnsiTheme="majorBidi" w:cstheme="majorBidi"/>
          <w:b/>
          <w:bCs/>
          <w:color w:val="FF0000"/>
          <w:sz w:val="26"/>
          <w:szCs w:val="26"/>
          <w:rtl/>
          <w:lang w:bidi="ar-EG"/>
        </w:rPr>
        <w:t xml:space="preserve"> تسمية الانزيمات</w:t>
      </w:r>
      <w:r w:rsidRPr="009E6967">
        <w:rPr>
          <w:rFonts w:asciiTheme="majorBidi" w:hAnsiTheme="majorBidi" w:cstheme="majorBidi"/>
          <w:b/>
          <w:bCs/>
          <w:sz w:val="26"/>
          <w:szCs w:val="26"/>
          <w:rtl/>
          <w:lang w:bidi="ar-EG"/>
        </w:rPr>
        <w:t>.</w:t>
      </w:r>
    </w:p>
    <w:p w:rsidR="003A5CCB" w:rsidRDefault="003A5CCB" w:rsidP="003A5CCB">
      <w:pPr>
        <w:pStyle w:val="ListParagraph"/>
        <w:spacing w:before="120" w:after="0"/>
        <w:rPr>
          <w:rFonts w:ascii="Times New Roman" w:hAnsi="Times New Roman" w:cs="Times New Roman"/>
          <w:b/>
          <w:bCs/>
          <w:sz w:val="26"/>
          <w:szCs w:val="26"/>
          <w:rtl/>
          <w:lang w:bidi="ar-EG"/>
        </w:rPr>
      </w:pPr>
      <w:r w:rsidRPr="00F00CDA">
        <w:rPr>
          <w:rFonts w:ascii="Times New Roman" w:hAnsi="Times New Roman" w:cs="Times New Roman" w:hint="cs"/>
          <w:b/>
          <w:bCs/>
          <w:sz w:val="26"/>
          <w:szCs w:val="26"/>
          <w:rtl/>
          <w:lang w:bidi="ar-EG"/>
        </w:rPr>
        <w:t xml:space="preserve">يوضح الطالب ان التسمية تبعا للاسم </w:t>
      </w:r>
      <w:proofErr w:type="spellStart"/>
      <w:r w:rsidRPr="00F00CDA">
        <w:rPr>
          <w:rFonts w:ascii="Times New Roman" w:hAnsi="Times New Roman" w:cs="Times New Roman" w:hint="cs"/>
          <w:b/>
          <w:bCs/>
          <w:sz w:val="26"/>
          <w:szCs w:val="26"/>
          <w:rtl/>
          <w:lang w:bidi="ar-EG"/>
        </w:rPr>
        <w:t>التصنيفى</w:t>
      </w:r>
      <w:proofErr w:type="spellEnd"/>
      <w:r w:rsidRPr="00F00CDA">
        <w:rPr>
          <w:rFonts w:ascii="Times New Roman" w:hAnsi="Times New Roman" w:cs="Times New Roman" w:hint="cs"/>
          <w:b/>
          <w:bCs/>
          <w:sz w:val="26"/>
          <w:szCs w:val="26"/>
          <w:rtl/>
          <w:lang w:bidi="ar-EG"/>
        </w:rPr>
        <w:t xml:space="preserve"> تشترط ان يكون الميكروب ضمن ستة أقسام </w:t>
      </w:r>
      <w:proofErr w:type="gramStart"/>
      <w:r w:rsidRPr="00F00CDA">
        <w:rPr>
          <w:rFonts w:ascii="Times New Roman" w:hAnsi="Times New Roman" w:cs="Times New Roman" w:hint="cs"/>
          <w:b/>
          <w:bCs/>
          <w:sz w:val="26"/>
          <w:szCs w:val="26"/>
          <w:rtl/>
          <w:lang w:bidi="ar-EG"/>
        </w:rPr>
        <w:t>وهى</w:t>
      </w:r>
      <w:proofErr w:type="gramEnd"/>
      <w:r w:rsidRPr="00F00CDA">
        <w:rPr>
          <w:rFonts w:ascii="Times New Roman" w:hAnsi="Times New Roman" w:cs="Times New Roman" w:hint="cs"/>
          <w:b/>
          <w:bCs/>
          <w:sz w:val="26"/>
          <w:szCs w:val="26"/>
          <w:rtl/>
          <w:lang w:bidi="ar-EG"/>
        </w:rPr>
        <w:t xml:space="preserve"> الاكسدة والاختزال والناقلة والمحللة مائيا الى اخر التقسيمات التابعة للجمعية الدولية للكيمياء الحيوية ثم يوضح ان الانزيم يكتب مبتدئا بمادة التفاعل وآلية التفاعل ونوع التفاع من الاقسام الستة. ويذكر الطالب مثالا واضحا يوضح فيه </w:t>
      </w:r>
      <w:proofErr w:type="gramStart"/>
      <w:r w:rsidRPr="00F00CDA">
        <w:rPr>
          <w:rFonts w:ascii="Times New Roman" w:hAnsi="Times New Roman" w:cs="Times New Roman" w:hint="cs"/>
          <w:b/>
          <w:bCs/>
          <w:sz w:val="26"/>
          <w:szCs w:val="26"/>
          <w:rtl/>
          <w:lang w:bidi="ar-EG"/>
        </w:rPr>
        <w:t>ذلك .</w:t>
      </w:r>
      <w:proofErr w:type="gramEnd"/>
      <w:r w:rsidRPr="00F00CDA">
        <w:rPr>
          <w:rFonts w:ascii="Times New Roman" w:hAnsi="Times New Roman" w:cs="Times New Roman" w:hint="cs"/>
          <w:b/>
          <w:bCs/>
          <w:sz w:val="26"/>
          <w:szCs w:val="26"/>
          <w:rtl/>
          <w:lang w:bidi="ar-EG"/>
        </w:rPr>
        <w:t xml:space="preserve"> اما الرقم </w:t>
      </w:r>
      <w:proofErr w:type="spellStart"/>
      <w:r w:rsidRPr="00F00CDA">
        <w:rPr>
          <w:rFonts w:ascii="Times New Roman" w:hAnsi="Times New Roman" w:cs="Times New Roman" w:hint="cs"/>
          <w:b/>
          <w:bCs/>
          <w:sz w:val="26"/>
          <w:szCs w:val="26"/>
          <w:rtl/>
          <w:lang w:bidi="ar-EG"/>
        </w:rPr>
        <w:t>التقسيمى</w:t>
      </w:r>
      <w:proofErr w:type="spellEnd"/>
      <w:r w:rsidRPr="00F00CDA">
        <w:rPr>
          <w:rFonts w:ascii="Times New Roman" w:hAnsi="Times New Roman" w:cs="Times New Roman" w:hint="cs"/>
          <w:b/>
          <w:bCs/>
          <w:sz w:val="26"/>
          <w:szCs w:val="26"/>
          <w:rtl/>
          <w:lang w:bidi="ar-EG"/>
        </w:rPr>
        <w:t xml:space="preserve"> فيرجع الى لجنة الانزيمات حيث يبدا الانزيم ب </w:t>
      </w:r>
      <w:r w:rsidRPr="00F00CDA">
        <w:rPr>
          <w:rFonts w:ascii="Times New Roman" w:hAnsi="Times New Roman" w:cs="Times New Roman"/>
          <w:b/>
          <w:bCs/>
          <w:sz w:val="26"/>
          <w:szCs w:val="26"/>
          <w:lang w:bidi="ar-EG"/>
        </w:rPr>
        <w:t>EC</w:t>
      </w:r>
      <w:r w:rsidRPr="00F00CDA">
        <w:rPr>
          <w:rFonts w:ascii="Times New Roman" w:hAnsi="Times New Roman" w:cs="Times New Roman" w:hint="cs"/>
          <w:b/>
          <w:bCs/>
          <w:sz w:val="26"/>
          <w:szCs w:val="26"/>
          <w:rtl/>
          <w:lang w:bidi="ar-EG"/>
        </w:rPr>
        <w:t xml:space="preserve"> ثم اربعة ارقام كل رقم يعبر عن </w:t>
      </w:r>
      <w:proofErr w:type="spellStart"/>
      <w:r w:rsidRPr="00F00CDA">
        <w:rPr>
          <w:rFonts w:ascii="Times New Roman" w:hAnsi="Times New Roman" w:cs="Times New Roman" w:hint="cs"/>
          <w:b/>
          <w:bCs/>
          <w:sz w:val="26"/>
          <w:szCs w:val="26"/>
          <w:rtl/>
          <w:lang w:bidi="ar-EG"/>
        </w:rPr>
        <w:t>شئ</w:t>
      </w:r>
      <w:proofErr w:type="spellEnd"/>
      <w:r w:rsidRPr="00F00CDA">
        <w:rPr>
          <w:rFonts w:ascii="Times New Roman" w:hAnsi="Times New Roman" w:cs="Times New Roman" w:hint="cs"/>
          <w:b/>
          <w:bCs/>
          <w:sz w:val="26"/>
          <w:szCs w:val="26"/>
          <w:rtl/>
          <w:lang w:bidi="ar-EG"/>
        </w:rPr>
        <w:t xml:space="preserve"> معين ويذكر مثالا يوضح فيه ذلك.</w:t>
      </w:r>
    </w:p>
    <w:p w:rsidR="003A5CCB" w:rsidRPr="009E6967" w:rsidRDefault="003A5CCB" w:rsidP="00F1005F">
      <w:pPr>
        <w:spacing w:line="360" w:lineRule="auto"/>
        <w:ind w:left="360"/>
        <w:rPr>
          <w:rFonts w:asciiTheme="majorBidi" w:hAnsiTheme="majorBidi" w:cstheme="majorBidi"/>
          <w:b/>
          <w:bCs/>
          <w:sz w:val="26"/>
          <w:szCs w:val="26"/>
          <w:rtl/>
          <w:lang w:bidi="ar-EG"/>
        </w:rPr>
      </w:pPr>
    </w:p>
    <w:p w:rsidR="00517F99" w:rsidRPr="007C2EE0" w:rsidRDefault="007F5E94" w:rsidP="00426820">
      <w:pPr>
        <w:tabs>
          <w:tab w:val="left" w:pos="5426"/>
        </w:tabs>
        <w:spacing w:before="120"/>
        <w:jc w:val="both"/>
        <w:rPr>
          <w:rFonts w:asciiTheme="majorBidi" w:hAnsiTheme="majorBidi" w:cstheme="majorBidi"/>
          <w:sz w:val="30"/>
          <w:szCs w:val="28"/>
          <w:rtl/>
        </w:rPr>
      </w:pPr>
      <w:r w:rsidRPr="007C2EE0">
        <w:rPr>
          <w:rFonts w:asciiTheme="majorBidi" w:hAnsiTheme="majorBidi" w:cstheme="majorBidi"/>
          <w:b/>
          <w:bCs/>
          <w:sz w:val="28"/>
          <w:szCs w:val="28"/>
          <w:u w:val="single"/>
          <w:rtl/>
        </w:rPr>
        <w:lastRenderedPageBreak/>
        <w:t xml:space="preserve">السؤال </w:t>
      </w:r>
      <w:proofErr w:type="gramStart"/>
      <w:r w:rsidRPr="007C2EE0">
        <w:rPr>
          <w:rFonts w:asciiTheme="majorBidi" w:hAnsiTheme="majorBidi" w:cstheme="majorBidi"/>
          <w:b/>
          <w:bCs/>
          <w:sz w:val="28"/>
          <w:szCs w:val="28"/>
          <w:u w:val="single"/>
          <w:rtl/>
        </w:rPr>
        <w:t>الثالث:</w:t>
      </w:r>
      <w:r w:rsidR="00426820">
        <w:rPr>
          <w:rFonts w:asciiTheme="majorBidi" w:hAnsiTheme="majorBidi" w:cstheme="majorBidi" w:hint="cs"/>
          <w:b/>
          <w:bCs/>
          <w:sz w:val="30"/>
          <w:szCs w:val="28"/>
          <w:rtl/>
        </w:rPr>
        <w:t xml:space="preserve">  </w:t>
      </w:r>
      <w:r w:rsidR="00517F99" w:rsidRPr="007C2EE0">
        <w:rPr>
          <w:rFonts w:asciiTheme="majorBidi" w:hAnsiTheme="majorBidi" w:cstheme="majorBidi"/>
          <w:b/>
          <w:bCs/>
          <w:sz w:val="28"/>
          <w:szCs w:val="26"/>
          <w:rtl/>
        </w:rPr>
        <w:t>(</w:t>
      </w:r>
      <w:proofErr w:type="gramEnd"/>
      <w:r w:rsidR="00463D59" w:rsidRPr="007C2EE0">
        <w:rPr>
          <w:rFonts w:asciiTheme="majorBidi" w:hAnsiTheme="majorBidi" w:cstheme="majorBidi"/>
          <w:b/>
          <w:bCs/>
          <w:sz w:val="28"/>
          <w:szCs w:val="26"/>
          <w:rtl/>
        </w:rPr>
        <w:t>20</w:t>
      </w:r>
      <w:r w:rsidR="00517F99" w:rsidRPr="007C2EE0">
        <w:rPr>
          <w:rFonts w:asciiTheme="majorBidi" w:hAnsiTheme="majorBidi" w:cstheme="majorBidi"/>
          <w:b/>
          <w:bCs/>
          <w:sz w:val="28"/>
          <w:szCs w:val="26"/>
          <w:rtl/>
        </w:rPr>
        <w:t xml:space="preserve"> درجة</w:t>
      </w:r>
      <w:r w:rsidR="00426820">
        <w:rPr>
          <w:rFonts w:asciiTheme="majorBidi" w:hAnsiTheme="majorBidi" w:cstheme="majorBidi" w:hint="cs"/>
          <w:b/>
          <w:bCs/>
          <w:sz w:val="28"/>
          <w:szCs w:val="26"/>
          <w:rtl/>
        </w:rPr>
        <w:t>- 10 لكل نقطة</w:t>
      </w:r>
      <w:r w:rsidR="00517F99" w:rsidRPr="007C2EE0">
        <w:rPr>
          <w:rFonts w:asciiTheme="majorBidi" w:hAnsiTheme="majorBidi" w:cstheme="majorBidi"/>
          <w:b/>
          <w:bCs/>
          <w:sz w:val="28"/>
          <w:szCs w:val="26"/>
          <w:rtl/>
        </w:rPr>
        <w:t>)</w:t>
      </w:r>
    </w:p>
    <w:p w:rsidR="00463D59" w:rsidRDefault="00463D59" w:rsidP="00426820">
      <w:pPr>
        <w:spacing w:before="240" w:after="120"/>
        <w:ind w:firstLine="360"/>
        <w:jc w:val="both"/>
        <w:rPr>
          <w:rFonts w:asciiTheme="majorBidi" w:hAnsiTheme="majorBidi" w:cstheme="majorBidi"/>
          <w:b/>
          <w:bCs/>
          <w:sz w:val="28"/>
          <w:szCs w:val="28"/>
          <w:rtl/>
          <w:lang w:bidi="ar-EG"/>
        </w:rPr>
      </w:pPr>
      <w:r w:rsidRPr="007C2EE0">
        <w:rPr>
          <w:rFonts w:asciiTheme="majorBidi" w:hAnsiTheme="majorBidi" w:cstheme="majorBidi"/>
          <w:b/>
          <w:bCs/>
          <w:sz w:val="28"/>
          <w:szCs w:val="28"/>
          <w:rtl/>
          <w:lang w:bidi="ar-EG"/>
        </w:rPr>
        <w:t xml:space="preserve">فسر </w:t>
      </w:r>
      <w:r w:rsidR="00426820" w:rsidRPr="00426820">
        <w:rPr>
          <w:rFonts w:asciiTheme="majorBidi" w:hAnsiTheme="majorBidi" w:cstheme="majorBidi" w:hint="cs"/>
          <w:b/>
          <w:bCs/>
          <w:sz w:val="28"/>
          <w:szCs w:val="28"/>
          <w:u w:val="single"/>
          <w:rtl/>
          <w:lang w:bidi="ar-EG"/>
        </w:rPr>
        <w:t>اثنين</w:t>
      </w:r>
      <w:r w:rsidR="00426820">
        <w:rPr>
          <w:rFonts w:asciiTheme="majorBidi" w:hAnsiTheme="majorBidi" w:cstheme="majorBidi" w:hint="cs"/>
          <w:b/>
          <w:bCs/>
          <w:sz w:val="28"/>
          <w:szCs w:val="28"/>
          <w:rtl/>
          <w:lang w:bidi="ar-EG"/>
        </w:rPr>
        <w:t xml:space="preserve"> فقط من النقاط التالية </w:t>
      </w:r>
      <w:proofErr w:type="spellStart"/>
      <w:r w:rsidRPr="007C2EE0">
        <w:rPr>
          <w:rFonts w:asciiTheme="majorBidi" w:hAnsiTheme="majorBidi" w:cstheme="majorBidi"/>
          <w:b/>
          <w:bCs/>
          <w:sz w:val="28"/>
          <w:szCs w:val="28"/>
          <w:rtl/>
          <w:lang w:bidi="ar-EG"/>
        </w:rPr>
        <w:t>مايلى</w:t>
      </w:r>
      <w:proofErr w:type="spellEnd"/>
      <w:r w:rsidRPr="007C2EE0">
        <w:rPr>
          <w:rFonts w:asciiTheme="majorBidi" w:hAnsiTheme="majorBidi" w:cstheme="majorBidi"/>
          <w:b/>
          <w:bCs/>
          <w:sz w:val="28"/>
          <w:szCs w:val="28"/>
          <w:rtl/>
          <w:lang w:bidi="ar-EG"/>
        </w:rPr>
        <w:t>:</w:t>
      </w:r>
    </w:p>
    <w:p w:rsidR="00426820" w:rsidRPr="00426820" w:rsidRDefault="00426820" w:rsidP="00426820">
      <w:pPr>
        <w:spacing w:after="120"/>
        <w:ind w:firstLine="360"/>
        <w:jc w:val="both"/>
        <w:rPr>
          <w:rFonts w:asciiTheme="majorBidi" w:hAnsiTheme="majorBidi" w:cstheme="majorBidi"/>
          <w:b/>
          <w:bCs/>
          <w:sz w:val="6"/>
          <w:szCs w:val="6"/>
          <w:rtl/>
          <w:lang w:bidi="ar-EG"/>
        </w:rPr>
      </w:pPr>
    </w:p>
    <w:p w:rsidR="003A5CCB" w:rsidRPr="003A5CCB" w:rsidRDefault="008E26BD" w:rsidP="00426820">
      <w:pPr>
        <w:pStyle w:val="ListParagraph"/>
        <w:numPr>
          <w:ilvl w:val="0"/>
          <w:numId w:val="13"/>
        </w:numPr>
        <w:spacing w:before="120" w:after="120" w:line="360" w:lineRule="auto"/>
        <w:jc w:val="both"/>
        <w:rPr>
          <w:rFonts w:asciiTheme="majorBidi" w:hAnsiTheme="majorBidi" w:cstheme="majorBidi"/>
          <w:b/>
          <w:bCs/>
          <w:color w:val="FF0000"/>
          <w:sz w:val="26"/>
          <w:szCs w:val="26"/>
          <w:lang w:bidi="ar-EG"/>
        </w:rPr>
      </w:pPr>
      <w:r w:rsidRPr="003A5CCB">
        <w:rPr>
          <w:rFonts w:asciiTheme="majorBidi" w:hAnsiTheme="majorBidi" w:cstheme="majorBidi" w:hint="cs"/>
          <w:b/>
          <w:bCs/>
          <w:color w:val="FF0000"/>
          <w:sz w:val="26"/>
          <w:szCs w:val="26"/>
          <w:rtl/>
          <w:lang w:bidi="ar-EG"/>
        </w:rPr>
        <w:t xml:space="preserve">حدوث ظاهرة الكبح </w:t>
      </w:r>
      <w:proofErr w:type="spellStart"/>
      <w:r w:rsidRPr="003A5CCB">
        <w:rPr>
          <w:rFonts w:asciiTheme="majorBidi" w:hAnsiTheme="majorBidi" w:cstheme="majorBidi" w:hint="cs"/>
          <w:b/>
          <w:bCs/>
          <w:color w:val="FF0000"/>
          <w:sz w:val="26"/>
          <w:szCs w:val="26"/>
          <w:rtl/>
          <w:lang w:bidi="ar-EG"/>
        </w:rPr>
        <w:t>الهدمى</w:t>
      </w:r>
      <w:proofErr w:type="spellEnd"/>
      <w:r w:rsidRPr="003A5CCB">
        <w:rPr>
          <w:rFonts w:asciiTheme="majorBidi" w:hAnsiTheme="majorBidi" w:cstheme="majorBidi" w:hint="cs"/>
          <w:b/>
          <w:bCs/>
          <w:color w:val="FF0000"/>
          <w:sz w:val="26"/>
          <w:szCs w:val="26"/>
          <w:rtl/>
          <w:lang w:bidi="ar-EG"/>
        </w:rPr>
        <w:t xml:space="preserve"> أثناء نمو </w:t>
      </w:r>
      <w:r w:rsidR="008C6129" w:rsidRPr="003A5CCB">
        <w:rPr>
          <w:rFonts w:asciiTheme="majorBidi" w:hAnsiTheme="majorBidi" w:cstheme="majorBidi"/>
          <w:b/>
          <w:bCs/>
          <w:color w:val="FF0000"/>
          <w:sz w:val="26"/>
          <w:szCs w:val="26"/>
          <w:rtl/>
          <w:lang w:bidi="ar-EG"/>
        </w:rPr>
        <w:t xml:space="preserve">ميكروب </w:t>
      </w:r>
      <w:r w:rsidR="008C6129" w:rsidRPr="003A5CCB">
        <w:rPr>
          <w:rFonts w:asciiTheme="majorBidi" w:hAnsiTheme="majorBidi" w:cstheme="majorBidi"/>
          <w:b/>
          <w:bCs/>
          <w:i/>
          <w:iCs/>
          <w:color w:val="FF0000"/>
          <w:sz w:val="26"/>
          <w:szCs w:val="26"/>
          <w:lang w:bidi="ar-EG"/>
        </w:rPr>
        <w:t>E. coli</w:t>
      </w:r>
      <w:r w:rsidR="00463D59" w:rsidRPr="003A5CCB">
        <w:rPr>
          <w:rFonts w:asciiTheme="majorBidi" w:hAnsiTheme="majorBidi" w:cstheme="majorBidi"/>
          <w:b/>
          <w:bCs/>
          <w:color w:val="FF0000"/>
          <w:sz w:val="26"/>
          <w:szCs w:val="26"/>
          <w:rtl/>
          <w:lang w:bidi="ar-EG"/>
        </w:rPr>
        <w:t>.</w:t>
      </w:r>
    </w:p>
    <w:p w:rsidR="003A5CCB" w:rsidRDefault="003A5CCB" w:rsidP="00EA6299">
      <w:pPr>
        <w:pStyle w:val="ListParagraph"/>
        <w:spacing w:after="120"/>
        <w:jc w:val="both"/>
        <w:rPr>
          <w:rFonts w:ascii="Times New Roman" w:hAnsi="Times New Roman" w:cs="Times New Roman"/>
          <w:b/>
          <w:bCs/>
          <w:sz w:val="26"/>
          <w:szCs w:val="26"/>
          <w:rtl/>
          <w:lang w:bidi="ar-EG"/>
        </w:rPr>
      </w:pPr>
      <w:r w:rsidRPr="00A71D23">
        <w:rPr>
          <w:rFonts w:ascii="Times New Roman" w:hAnsi="Times New Roman" w:cs="Times New Roman" w:hint="cs"/>
          <w:b/>
          <w:bCs/>
          <w:sz w:val="26"/>
          <w:szCs w:val="26"/>
          <w:rtl/>
          <w:lang w:bidi="ar-EG"/>
        </w:rPr>
        <w:t xml:space="preserve">يوضح الطالب ان تلك الظاهرة تحدث مع ذلك الميكروب </w:t>
      </w:r>
      <w:proofErr w:type="spellStart"/>
      <w:r w:rsidRPr="00A71D23">
        <w:rPr>
          <w:rFonts w:ascii="Times New Roman" w:hAnsi="Times New Roman" w:cs="Times New Roman" w:hint="cs"/>
          <w:b/>
          <w:bCs/>
          <w:sz w:val="26"/>
          <w:szCs w:val="26"/>
          <w:rtl/>
          <w:lang w:bidi="ar-EG"/>
        </w:rPr>
        <w:t>فى</w:t>
      </w:r>
      <w:proofErr w:type="spellEnd"/>
      <w:r w:rsidRPr="00A71D23">
        <w:rPr>
          <w:rFonts w:ascii="Times New Roman" w:hAnsi="Times New Roman" w:cs="Times New Roman" w:hint="cs"/>
          <w:b/>
          <w:bCs/>
          <w:sz w:val="26"/>
          <w:szCs w:val="26"/>
          <w:rtl/>
          <w:lang w:bidi="ar-EG"/>
        </w:rPr>
        <w:t xml:space="preserve"> حالة </w:t>
      </w:r>
      <w:proofErr w:type="gramStart"/>
      <w:r w:rsidRPr="00A71D23">
        <w:rPr>
          <w:rFonts w:ascii="Times New Roman" w:hAnsi="Times New Roman" w:cs="Times New Roman" w:hint="cs"/>
          <w:b/>
          <w:bCs/>
          <w:sz w:val="26"/>
          <w:szCs w:val="26"/>
          <w:rtl/>
          <w:lang w:bidi="ar-EG"/>
        </w:rPr>
        <w:t>اذا</w:t>
      </w:r>
      <w:proofErr w:type="gramEnd"/>
      <w:r w:rsidRPr="00A71D23">
        <w:rPr>
          <w:rFonts w:ascii="Times New Roman" w:hAnsi="Times New Roman" w:cs="Times New Roman" w:hint="cs"/>
          <w:b/>
          <w:bCs/>
          <w:sz w:val="26"/>
          <w:szCs w:val="26"/>
          <w:rtl/>
          <w:lang w:bidi="ar-EG"/>
        </w:rPr>
        <w:t xml:space="preserve"> كانت هناك صورتان للكربون موجودتان امام الميكروب كالجلوكوز واللاكتوز وهنا يقوم الميكروب عن طريق الجلوكوز بكبح تخليق الانزيم المحلل </w:t>
      </w:r>
      <w:proofErr w:type="spellStart"/>
      <w:r w:rsidRPr="00A71D23">
        <w:rPr>
          <w:rFonts w:ascii="Times New Roman" w:hAnsi="Times New Roman" w:cs="Times New Roman" w:hint="cs"/>
          <w:b/>
          <w:bCs/>
          <w:sz w:val="26"/>
          <w:szCs w:val="26"/>
          <w:rtl/>
          <w:lang w:bidi="ar-EG"/>
        </w:rPr>
        <w:t>لللاكتوز</w:t>
      </w:r>
      <w:proofErr w:type="spellEnd"/>
      <w:r w:rsidRPr="00A71D23">
        <w:rPr>
          <w:rFonts w:ascii="Times New Roman" w:hAnsi="Times New Roman" w:cs="Times New Roman" w:hint="cs"/>
          <w:b/>
          <w:bCs/>
          <w:sz w:val="26"/>
          <w:szCs w:val="26"/>
          <w:rtl/>
          <w:lang w:bidi="ar-EG"/>
        </w:rPr>
        <w:t xml:space="preserve"> </w:t>
      </w:r>
      <w:proofErr w:type="spellStart"/>
      <w:r w:rsidRPr="00A71D23">
        <w:rPr>
          <w:rFonts w:ascii="Times New Roman" w:hAnsi="Times New Roman" w:cs="Times New Roman" w:hint="cs"/>
          <w:b/>
          <w:bCs/>
          <w:sz w:val="26"/>
          <w:szCs w:val="26"/>
          <w:rtl/>
          <w:lang w:bidi="ar-EG"/>
        </w:rPr>
        <w:t>وبالتالى</w:t>
      </w:r>
      <w:proofErr w:type="spellEnd"/>
      <w:r w:rsidRPr="00A71D23">
        <w:rPr>
          <w:rFonts w:ascii="Times New Roman" w:hAnsi="Times New Roman" w:cs="Times New Roman" w:hint="cs"/>
          <w:b/>
          <w:bCs/>
          <w:sz w:val="26"/>
          <w:szCs w:val="26"/>
          <w:rtl/>
          <w:lang w:bidi="ar-EG"/>
        </w:rPr>
        <w:t xml:space="preserve"> يحدث مرحلو طور نشط </w:t>
      </w:r>
      <w:proofErr w:type="spellStart"/>
      <w:r w:rsidRPr="00A71D23">
        <w:rPr>
          <w:rFonts w:ascii="Times New Roman" w:hAnsi="Times New Roman" w:cs="Times New Roman" w:hint="cs"/>
          <w:b/>
          <w:bCs/>
          <w:sz w:val="26"/>
          <w:szCs w:val="26"/>
          <w:rtl/>
          <w:lang w:bidi="ar-EG"/>
        </w:rPr>
        <w:t>لو</w:t>
      </w:r>
      <w:r w:rsidR="00EA6299">
        <w:rPr>
          <w:rFonts w:ascii="Times New Roman" w:hAnsi="Times New Roman" w:cs="Times New Roman" w:hint="cs"/>
          <w:b/>
          <w:bCs/>
          <w:sz w:val="26"/>
          <w:szCs w:val="26"/>
          <w:rtl/>
          <w:lang w:bidi="ar-EG"/>
        </w:rPr>
        <w:t>غ</w:t>
      </w:r>
      <w:r w:rsidRPr="00A71D23">
        <w:rPr>
          <w:rFonts w:ascii="Times New Roman" w:hAnsi="Times New Roman" w:cs="Times New Roman" w:hint="cs"/>
          <w:b/>
          <w:bCs/>
          <w:sz w:val="26"/>
          <w:szCs w:val="26"/>
          <w:rtl/>
          <w:lang w:bidi="ar-EG"/>
        </w:rPr>
        <w:t>اريتمى</w:t>
      </w:r>
      <w:proofErr w:type="spellEnd"/>
      <w:r w:rsidRPr="00A71D23">
        <w:rPr>
          <w:rFonts w:ascii="Times New Roman" w:hAnsi="Times New Roman" w:cs="Times New Roman" w:hint="cs"/>
          <w:b/>
          <w:bCs/>
          <w:sz w:val="26"/>
          <w:szCs w:val="26"/>
          <w:rtl/>
          <w:lang w:bidi="ar-EG"/>
        </w:rPr>
        <w:t xml:space="preserve"> وبمجرد ان يقوم الميكروب بتحليل الجلوكوز كله يتم تخليق الانزيم المحلل </w:t>
      </w:r>
      <w:proofErr w:type="spellStart"/>
      <w:r w:rsidRPr="00A71D23">
        <w:rPr>
          <w:rFonts w:ascii="Times New Roman" w:hAnsi="Times New Roman" w:cs="Times New Roman" w:hint="cs"/>
          <w:b/>
          <w:bCs/>
          <w:sz w:val="26"/>
          <w:szCs w:val="26"/>
          <w:rtl/>
          <w:lang w:bidi="ar-EG"/>
        </w:rPr>
        <w:t>لللاكتوز</w:t>
      </w:r>
      <w:proofErr w:type="spellEnd"/>
      <w:r w:rsidRPr="00A71D23">
        <w:rPr>
          <w:rFonts w:ascii="Times New Roman" w:hAnsi="Times New Roman" w:cs="Times New Roman" w:hint="cs"/>
          <w:b/>
          <w:bCs/>
          <w:sz w:val="26"/>
          <w:szCs w:val="26"/>
          <w:rtl/>
          <w:lang w:bidi="ar-EG"/>
        </w:rPr>
        <w:t xml:space="preserve"> وتبدا مرحلة جديدة وتلك الظاهرة </w:t>
      </w:r>
      <w:proofErr w:type="spellStart"/>
      <w:r w:rsidRPr="00A71D23">
        <w:rPr>
          <w:rFonts w:ascii="Times New Roman" w:hAnsi="Times New Roman" w:cs="Times New Roman" w:hint="cs"/>
          <w:b/>
          <w:bCs/>
          <w:sz w:val="26"/>
          <w:szCs w:val="26"/>
          <w:rtl/>
          <w:lang w:bidi="ar-EG"/>
        </w:rPr>
        <w:t>هى</w:t>
      </w:r>
      <w:proofErr w:type="spellEnd"/>
      <w:r w:rsidRPr="00A71D23">
        <w:rPr>
          <w:rFonts w:ascii="Times New Roman" w:hAnsi="Times New Roman" w:cs="Times New Roman" w:hint="cs"/>
          <w:b/>
          <w:bCs/>
          <w:sz w:val="26"/>
          <w:szCs w:val="26"/>
          <w:rtl/>
          <w:lang w:bidi="ar-EG"/>
        </w:rPr>
        <w:t xml:space="preserve"> تفسير للكبح </w:t>
      </w:r>
      <w:proofErr w:type="spellStart"/>
      <w:r w:rsidRPr="00A71D23">
        <w:rPr>
          <w:rFonts w:ascii="Times New Roman" w:hAnsi="Times New Roman" w:cs="Times New Roman" w:hint="cs"/>
          <w:b/>
          <w:bCs/>
          <w:sz w:val="26"/>
          <w:szCs w:val="26"/>
          <w:rtl/>
          <w:lang w:bidi="ar-EG"/>
        </w:rPr>
        <w:t>الهدمى</w:t>
      </w:r>
      <w:proofErr w:type="spellEnd"/>
      <w:r w:rsidRPr="00A71D23">
        <w:rPr>
          <w:rFonts w:ascii="Times New Roman" w:hAnsi="Times New Roman" w:cs="Times New Roman" w:hint="cs"/>
          <w:b/>
          <w:bCs/>
          <w:sz w:val="26"/>
          <w:szCs w:val="26"/>
          <w:rtl/>
          <w:lang w:bidi="ar-EG"/>
        </w:rPr>
        <w:t>.</w:t>
      </w:r>
    </w:p>
    <w:p w:rsidR="003054E9" w:rsidRDefault="003054E9" w:rsidP="00EA6299">
      <w:pPr>
        <w:pStyle w:val="ListParagraph"/>
        <w:spacing w:after="120"/>
        <w:jc w:val="both"/>
        <w:rPr>
          <w:rFonts w:ascii="Times New Roman" w:hAnsi="Times New Roman" w:cs="Times New Roman"/>
          <w:b/>
          <w:bCs/>
          <w:sz w:val="26"/>
          <w:szCs w:val="26"/>
          <w:rtl/>
          <w:lang w:bidi="ar-EG"/>
        </w:rPr>
      </w:pPr>
    </w:p>
    <w:p w:rsidR="003054E9" w:rsidRDefault="003054E9" w:rsidP="00EA6299">
      <w:pPr>
        <w:pStyle w:val="ListParagraph"/>
        <w:spacing w:after="120"/>
        <w:jc w:val="both"/>
        <w:rPr>
          <w:rFonts w:ascii="Times New Roman" w:hAnsi="Times New Roman" w:cs="Times New Roman"/>
          <w:b/>
          <w:bCs/>
          <w:sz w:val="26"/>
          <w:szCs w:val="26"/>
          <w:rtl/>
          <w:lang w:bidi="ar-EG"/>
        </w:rPr>
      </w:pPr>
    </w:p>
    <w:p w:rsidR="007F5E94" w:rsidRPr="003A5CCB" w:rsidRDefault="008E26BD" w:rsidP="003054E9">
      <w:pPr>
        <w:pStyle w:val="ListParagraph"/>
        <w:numPr>
          <w:ilvl w:val="0"/>
          <w:numId w:val="13"/>
        </w:numPr>
        <w:spacing w:before="120" w:after="120" w:line="360" w:lineRule="auto"/>
        <w:jc w:val="both"/>
        <w:rPr>
          <w:rFonts w:asciiTheme="majorBidi" w:hAnsiTheme="majorBidi" w:cstheme="majorBidi"/>
          <w:b/>
          <w:bCs/>
          <w:color w:val="FF0000"/>
          <w:sz w:val="26"/>
          <w:szCs w:val="26"/>
          <w:lang w:bidi="ar-EG"/>
        </w:rPr>
      </w:pPr>
      <w:r w:rsidRPr="003A5CCB">
        <w:rPr>
          <w:rFonts w:asciiTheme="majorBidi" w:hAnsiTheme="majorBidi" w:cstheme="majorBidi" w:hint="cs"/>
          <w:b/>
          <w:bCs/>
          <w:color w:val="FF0000"/>
          <w:sz w:val="26"/>
          <w:szCs w:val="26"/>
          <w:rtl/>
          <w:lang w:bidi="ar-EG"/>
        </w:rPr>
        <w:t xml:space="preserve">وجود </w:t>
      </w:r>
      <w:r w:rsidRPr="003A5CCB">
        <w:rPr>
          <w:rFonts w:asciiTheme="majorBidi" w:hAnsiTheme="majorBidi" w:cstheme="majorBidi"/>
          <w:b/>
          <w:bCs/>
          <w:color w:val="FF0000"/>
          <w:sz w:val="26"/>
          <w:szCs w:val="26"/>
          <w:lang w:bidi="ar-EG"/>
        </w:rPr>
        <w:t>Allosteric site</w:t>
      </w:r>
      <w:r w:rsidRPr="003A5CCB">
        <w:rPr>
          <w:rFonts w:asciiTheme="majorBidi" w:hAnsiTheme="majorBidi" w:cstheme="majorBidi" w:hint="cs"/>
          <w:b/>
          <w:bCs/>
          <w:color w:val="FF0000"/>
          <w:sz w:val="26"/>
          <w:szCs w:val="26"/>
          <w:rtl/>
          <w:lang w:bidi="ar-EG"/>
        </w:rPr>
        <w:t xml:space="preserve"> في بعض </w:t>
      </w:r>
      <w:r w:rsidR="00463D59" w:rsidRPr="003A5CCB">
        <w:rPr>
          <w:rFonts w:asciiTheme="majorBidi" w:hAnsiTheme="majorBidi" w:cstheme="majorBidi"/>
          <w:b/>
          <w:bCs/>
          <w:color w:val="FF0000"/>
          <w:sz w:val="26"/>
          <w:szCs w:val="26"/>
          <w:rtl/>
          <w:lang w:bidi="ar-EG"/>
        </w:rPr>
        <w:t>الانزيمات</w:t>
      </w:r>
      <w:r w:rsidRPr="003A5CCB">
        <w:rPr>
          <w:rFonts w:asciiTheme="majorBidi" w:hAnsiTheme="majorBidi" w:cstheme="majorBidi" w:hint="cs"/>
          <w:b/>
          <w:bCs/>
          <w:color w:val="FF0000"/>
          <w:sz w:val="26"/>
          <w:szCs w:val="26"/>
          <w:rtl/>
          <w:lang w:bidi="ar-EG"/>
        </w:rPr>
        <w:t xml:space="preserve"> الموجودة في الأنظمة الانزيمية</w:t>
      </w:r>
      <w:r w:rsidR="00463D59" w:rsidRPr="003A5CCB">
        <w:rPr>
          <w:rFonts w:asciiTheme="majorBidi" w:hAnsiTheme="majorBidi" w:cstheme="majorBidi"/>
          <w:b/>
          <w:bCs/>
          <w:color w:val="FF0000"/>
          <w:sz w:val="26"/>
          <w:szCs w:val="26"/>
          <w:rtl/>
          <w:lang w:bidi="ar-EG"/>
        </w:rPr>
        <w:t>.</w:t>
      </w:r>
      <w:r w:rsidRPr="003A5CCB">
        <w:rPr>
          <w:rFonts w:asciiTheme="majorBidi" w:hAnsiTheme="majorBidi" w:cstheme="majorBidi" w:hint="cs"/>
          <w:b/>
          <w:bCs/>
          <w:color w:val="FF0000"/>
          <w:sz w:val="26"/>
          <w:szCs w:val="26"/>
          <w:rtl/>
          <w:lang w:bidi="ar-EG"/>
        </w:rPr>
        <w:t xml:space="preserve">   </w:t>
      </w:r>
    </w:p>
    <w:p w:rsidR="00DE048C" w:rsidRDefault="00DE048C" w:rsidP="00DE048C">
      <w:pPr>
        <w:pStyle w:val="ListParagraph"/>
        <w:spacing w:before="120"/>
        <w:jc w:val="lowKashida"/>
      </w:pPr>
      <w:r w:rsidRPr="00DE048C">
        <w:rPr>
          <w:rFonts w:asciiTheme="majorBidi" w:hAnsiTheme="majorBidi" w:cstheme="majorBidi"/>
          <w:sz w:val="28"/>
          <w:szCs w:val="28"/>
          <w:rtl/>
          <w:lang w:bidi="ar-EG"/>
        </w:rPr>
        <w:t xml:space="preserve">يوضح الطالب ان </w:t>
      </w:r>
      <w:proofErr w:type="spellStart"/>
      <w:r w:rsidRPr="00DE048C">
        <w:rPr>
          <w:rFonts w:asciiTheme="majorBidi" w:hAnsiTheme="majorBidi" w:cstheme="majorBidi"/>
          <w:sz w:val="28"/>
          <w:szCs w:val="28"/>
          <w:rtl/>
          <w:lang w:bidi="ar-EG"/>
        </w:rPr>
        <w:t>فى</w:t>
      </w:r>
      <w:proofErr w:type="spellEnd"/>
      <w:r w:rsidRPr="00DE048C">
        <w:rPr>
          <w:rFonts w:asciiTheme="majorBidi" w:hAnsiTheme="majorBidi" w:cstheme="majorBidi"/>
          <w:sz w:val="28"/>
          <w:szCs w:val="28"/>
          <w:rtl/>
          <w:lang w:bidi="ar-EG"/>
        </w:rPr>
        <w:t xml:space="preserve"> كل نظام </w:t>
      </w:r>
      <w:proofErr w:type="spellStart"/>
      <w:proofErr w:type="gramStart"/>
      <w:r w:rsidRPr="00DE048C">
        <w:rPr>
          <w:rFonts w:asciiTheme="majorBidi" w:hAnsiTheme="majorBidi" w:cstheme="majorBidi"/>
          <w:sz w:val="28"/>
          <w:szCs w:val="28"/>
          <w:rtl/>
          <w:lang w:bidi="ar-EG"/>
        </w:rPr>
        <w:t>انزيمى</w:t>
      </w:r>
      <w:proofErr w:type="spellEnd"/>
      <w:r w:rsidRPr="00DE048C">
        <w:rPr>
          <w:rFonts w:asciiTheme="majorBidi" w:hAnsiTheme="majorBidi" w:cstheme="majorBidi"/>
          <w:sz w:val="28"/>
          <w:szCs w:val="28"/>
          <w:rtl/>
          <w:lang w:bidi="ar-EG"/>
        </w:rPr>
        <w:t xml:space="preserve">  يوجد</w:t>
      </w:r>
      <w:proofErr w:type="gramEnd"/>
      <w:r w:rsidRPr="00DE048C">
        <w:rPr>
          <w:rFonts w:asciiTheme="majorBidi" w:hAnsiTheme="majorBidi" w:cstheme="majorBidi"/>
          <w:sz w:val="28"/>
          <w:szCs w:val="28"/>
          <w:rtl/>
          <w:lang w:bidi="ar-EG"/>
        </w:rPr>
        <w:t xml:space="preserve"> على الأقل انزيم يخضع للتنظيم، وعن طريق هذا الإنزيم تنظم مسار سلسلة التفاعلات الخاصة بالنظام المطلوب، سواء بتنشيط التفاعل أو تثبيطه وذلك باتحاد مراكز نشاط الإنزيم المنظم بمواد التفاعل المنشطة أو المثبطة. </w:t>
      </w:r>
      <w:r w:rsidRPr="00DE048C">
        <w:rPr>
          <w:rFonts w:asciiTheme="majorBidi" w:hAnsiTheme="majorBidi" w:cstheme="majorBidi"/>
          <w:sz w:val="28"/>
          <w:szCs w:val="28"/>
          <w:rtl/>
        </w:rPr>
        <w:t xml:space="preserve">وتقوم الإنزيمات </w:t>
      </w:r>
      <w:proofErr w:type="spellStart"/>
      <w:r w:rsidRPr="00DE048C">
        <w:rPr>
          <w:rFonts w:asciiTheme="majorBidi" w:hAnsiTheme="majorBidi" w:cstheme="majorBidi"/>
          <w:sz w:val="28"/>
          <w:szCs w:val="28"/>
          <w:rtl/>
        </w:rPr>
        <w:t>الألوستيرية</w:t>
      </w:r>
      <w:proofErr w:type="spellEnd"/>
      <w:r w:rsidRPr="00DE048C">
        <w:rPr>
          <w:rFonts w:asciiTheme="majorBidi" w:hAnsiTheme="majorBidi" w:cstheme="majorBidi"/>
          <w:sz w:val="28"/>
          <w:szCs w:val="28"/>
          <w:rtl/>
        </w:rPr>
        <w:t xml:space="preserve"> بتنظيم </w:t>
      </w:r>
      <w:proofErr w:type="gramStart"/>
      <w:r w:rsidRPr="00DE048C">
        <w:rPr>
          <w:rFonts w:asciiTheme="majorBidi" w:hAnsiTheme="majorBidi" w:cstheme="majorBidi"/>
          <w:sz w:val="28"/>
          <w:szCs w:val="28"/>
          <w:rtl/>
        </w:rPr>
        <w:t>النشاط  بأن</w:t>
      </w:r>
      <w:proofErr w:type="gramEnd"/>
      <w:r w:rsidRPr="00DE048C">
        <w:rPr>
          <w:rFonts w:asciiTheme="majorBidi" w:hAnsiTheme="majorBidi" w:cstheme="majorBidi"/>
          <w:sz w:val="28"/>
          <w:szCs w:val="28"/>
          <w:rtl/>
        </w:rPr>
        <w:t xml:space="preserve"> تعمل على تنشيط التفاعل أو تثبيطه حسب حاجة الخلية لذلك. إذ تتأثر الإنزيمات المنظمة ببعض مواد الأيض </w:t>
      </w:r>
      <w:proofErr w:type="spellStart"/>
      <w:r w:rsidRPr="00DE048C">
        <w:rPr>
          <w:rFonts w:asciiTheme="majorBidi" w:hAnsiTheme="majorBidi" w:cstheme="majorBidi"/>
          <w:sz w:val="28"/>
          <w:szCs w:val="28"/>
          <w:rtl/>
        </w:rPr>
        <w:t>الغذائى</w:t>
      </w:r>
      <w:proofErr w:type="spellEnd"/>
      <w:r w:rsidRPr="00DE048C">
        <w:rPr>
          <w:rFonts w:asciiTheme="majorBidi" w:hAnsiTheme="majorBidi" w:cstheme="majorBidi"/>
          <w:sz w:val="28"/>
          <w:szCs w:val="28"/>
          <w:rtl/>
        </w:rPr>
        <w:t xml:space="preserve">، </w:t>
      </w:r>
      <w:proofErr w:type="spellStart"/>
      <w:r w:rsidRPr="00DE048C">
        <w:rPr>
          <w:rFonts w:asciiTheme="majorBidi" w:hAnsiTheme="majorBidi" w:cstheme="majorBidi"/>
          <w:sz w:val="28"/>
          <w:szCs w:val="28"/>
          <w:rtl/>
        </w:rPr>
        <w:t>التى</w:t>
      </w:r>
      <w:proofErr w:type="spellEnd"/>
      <w:r w:rsidRPr="00DE048C">
        <w:rPr>
          <w:rFonts w:asciiTheme="majorBidi" w:hAnsiTheme="majorBidi" w:cstheme="majorBidi"/>
          <w:sz w:val="28"/>
          <w:szCs w:val="28"/>
          <w:rtl/>
        </w:rPr>
        <w:t xml:space="preserve"> تسمى بالمؤثرات </w:t>
      </w:r>
      <w:r w:rsidRPr="00DE048C">
        <w:rPr>
          <w:rFonts w:asciiTheme="majorBidi" w:hAnsiTheme="majorBidi" w:cstheme="majorBidi"/>
          <w:sz w:val="28"/>
          <w:szCs w:val="28"/>
        </w:rPr>
        <w:t>Effectors</w:t>
      </w:r>
      <w:r w:rsidRPr="00DE048C">
        <w:rPr>
          <w:rFonts w:asciiTheme="majorBidi" w:hAnsiTheme="majorBidi" w:cstheme="majorBidi"/>
          <w:sz w:val="28"/>
          <w:szCs w:val="28"/>
          <w:rtl/>
          <w:lang w:bidi="ar-EG"/>
        </w:rPr>
        <w:t xml:space="preserve"> وهذه المؤثرات قد تكون منشطة حيث تزيد من قابلية الإنزيم لمادة التفاعل فيزداد نشاطه أو تكون مثبطة فيحدث العكس</w:t>
      </w:r>
      <w:r w:rsidRPr="00DE048C">
        <w:rPr>
          <w:rFonts w:cs="Simplified Arabic" w:hint="cs"/>
          <w:sz w:val="28"/>
          <w:szCs w:val="28"/>
          <w:rtl/>
          <w:lang w:bidi="ar-EG"/>
        </w:rPr>
        <w:t>.</w:t>
      </w:r>
    </w:p>
    <w:p w:rsidR="003A5CCB" w:rsidRPr="008E26BD" w:rsidRDefault="003A5CCB" w:rsidP="003A5CCB">
      <w:pPr>
        <w:pStyle w:val="ListParagraph"/>
        <w:spacing w:after="120" w:line="360" w:lineRule="auto"/>
        <w:jc w:val="both"/>
        <w:rPr>
          <w:rFonts w:asciiTheme="majorBidi" w:hAnsiTheme="majorBidi" w:cstheme="majorBidi"/>
          <w:b/>
          <w:bCs/>
          <w:sz w:val="26"/>
          <w:szCs w:val="26"/>
          <w:lang w:bidi="ar-EG"/>
        </w:rPr>
      </w:pPr>
    </w:p>
    <w:p w:rsidR="003A5CCB" w:rsidRPr="003A5CCB" w:rsidRDefault="00F1005F" w:rsidP="00F1005F">
      <w:pPr>
        <w:pStyle w:val="ListParagraph"/>
        <w:numPr>
          <w:ilvl w:val="0"/>
          <w:numId w:val="13"/>
        </w:numPr>
        <w:spacing w:after="120" w:line="360" w:lineRule="auto"/>
        <w:jc w:val="both"/>
        <w:rPr>
          <w:rFonts w:asciiTheme="majorBidi" w:hAnsiTheme="majorBidi" w:cstheme="majorBidi"/>
          <w:b/>
          <w:bCs/>
          <w:color w:val="FF0000"/>
          <w:sz w:val="26"/>
          <w:szCs w:val="26"/>
          <w:lang w:bidi="ar-EG"/>
        </w:rPr>
      </w:pPr>
      <w:r w:rsidRPr="003A5CCB">
        <w:rPr>
          <w:rFonts w:asciiTheme="majorBidi" w:hAnsiTheme="majorBidi" w:cstheme="majorBidi" w:hint="cs"/>
          <w:b/>
          <w:bCs/>
          <w:color w:val="FF0000"/>
          <w:sz w:val="26"/>
          <w:szCs w:val="26"/>
          <w:rtl/>
          <w:lang w:bidi="ar-EG"/>
        </w:rPr>
        <w:t xml:space="preserve">تفرز بعض أنواع من البكتريا </w:t>
      </w:r>
      <w:r w:rsidRPr="003A5CCB">
        <w:rPr>
          <w:rFonts w:asciiTheme="majorBidi" w:hAnsiTheme="majorBidi" w:cstheme="majorBidi"/>
          <w:b/>
          <w:bCs/>
          <w:color w:val="FF0000"/>
          <w:sz w:val="26"/>
          <w:szCs w:val="26"/>
          <w:lang w:bidi="ar-EG"/>
        </w:rPr>
        <w:t>Restriction enzyme</w:t>
      </w:r>
      <w:r w:rsidR="0018190B" w:rsidRPr="003A5CCB">
        <w:rPr>
          <w:rFonts w:asciiTheme="majorBidi" w:hAnsiTheme="majorBidi" w:cstheme="majorBidi"/>
          <w:b/>
          <w:bCs/>
          <w:color w:val="FF0000"/>
          <w:sz w:val="26"/>
          <w:szCs w:val="26"/>
          <w:rtl/>
          <w:lang w:bidi="ar-EG"/>
        </w:rPr>
        <w:t>.</w:t>
      </w:r>
      <w:r w:rsidR="00280963" w:rsidRPr="003A5CCB">
        <w:rPr>
          <w:rFonts w:asciiTheme="majorBidi" w:hAnsiTheme="majorBidi" w:cstheme="majorBidi"/>
          <w:b/>
          <w:bCs/>
          <w:color w:val="FF0000"/>
          <w:sz w:val="26"/>
          <w:szCs w:val="26"/>
          <w:rtl/>
          <w:lang w:bidi="ar-EG"/>
        </w:rPr>
        <w:tab/>
      </w:r>
    </w:p>
    <w:p w:rsidR="00DE048C" w:rsidRPr="00DE048C" w:rsidRDefault="00DE048C" w:rsidP="00DE048C">
      <w:pPr>
        <w:pStyle w:val="ListParagraph"/>
        <w:jc w:val="both"/>
        <w:rPr>
          <w:rFonts w:asciiTheme="majorBidi" w:hAnsiTheme="majorBidi" w:cstheme="majorBidi"/>
          <w:sz w:val="28"/>
          <w:szCs w:val="28"/>
          <w:rtl/>
        </w:rPr>
      </w:pPr>
      <w:r w:rsidRPr="00DE048C">
        <w:rPr>
          <w:rFonts w:asciiTheme="majorBidi" w:hAnsiTheme="majorBidi" w:cstheme="majorBidi"/>
          <w:sz w:val="28"/>
          <w:szCs w:val="28"/>
          <w:rtl/>
        </w:rPr>
        <w:t xml:space="preserve">يذكر الطالب ان كل كائن حي لديه طرق دفاع مختلفة تحميه. والبكتيريا لها أعداء كثر </w:t>
      </w:r>
      <w:proofErr w:type="gramStart"/>
      <w:r w:rsidRPr="00DE048C">
        <w:rPr>
          <w:rFonts w:asciiTheme="majorBidi" w:hAnsiTheme="majorBidi" w:cstheme="majorBidi"/>
          <w:sz w:val="28"/>
          <w:szCs w:val="28"/>
          <w:rtl/>
        </w:rPr>
        <w:t>و من</w:t>
      </w:r>
      <w:proofErr w:type="gramEnd"/>
      <w:r w:rsidRPr="00DE048C">
        <w:rPr>
          <w:rFonts w:asciiTheme="majorBidi" w:hAnsiTheme="majorBidi" w:cstheme="majorBidi"/>
          <w:sz w:val="28"/>
          <w:szCs w:val="28"/>
          <w:rtl/>
        </w:rPr>
        <w:t xml:space="preserve"> أهم أعدائها الفيروسات المختلفة. لذلك فإن بعض أنواع من البكتيريا تقوم بإنتاج أنواع من الانزيمات مهمتها تدمير الفيروسات. ومن هذه الإنزيمات، الإنزيمات القاطعة </w:t>
      </w:r>
      <w:r w:rsidRPr="00DE048C">
        <w:rPr>
          <w:rFonts w:asciiTheme="majorBidi" w:hAnsiTheme="majorBidi" w:cstheme="majorBidi"/>
          <w:sz w:val="28"/>
          <w:szCs w:val="28"/>
        </w:rPr>
        <w:t xml:space="preserve">Restriction </w:t>
      </w:r>
      <w:proofErr w:type="gramStart"/>
      <w:r w:rsidRPr="00DE048C">
        <w:rPr>
          <w:rFonts w:asciiTheme="majorBidi" w:hAnsiTheme="majorBidi" w:cstheme="majorBidi"/>
          <w:sz w:val="28"/>
          <w:szCs w:val="28"/>
        </w:rPr>
        <w:t>enzymes</w:t>
      </w:r>
      <w:r w:rsidRPr="00DE048C">
        <w:rPr>
          <w:rFonts w:asciiTheme="majorBidi" w:hAnsiTheme="majorBidi" w:cstheme="majorBidi"/>
          <w:sz w:val="28"/>
          <w:szCs w:val="28"/>
          <w:rtl/>
        </w:rPr>
        <w:t xml:space="preserve"> .</w:t>
      </w:r>
      <w:proofErr w:type="gramEnd"/>
      <w:r w:rsidRPr="00DE048C">
        <w:rPr>
          <w:rFonts w:asciiTheme="majorBidi" w:hAnsiTheme="majorBidi" w:cstheme="majorBidi"/>
          <w:sz w:val="28"/>
          <w:szCs w:val="28"/>
          <w:rtl/>
        </w:rPr>
        <w:t xml:space="preserve"> وتقوم هذه القواطع بقص الحمض </w:t>
      </w:r>
      <w:proofErr w:type="gramStart"/>
      <w:r w:rsidRPr="00DE048C">
        <w:rPr>
          <w:rFonts w:asciiTheme="majorBidi" w:hAnsiTheme="majorBidi" w:cstheme="majorBidi"/>
          <w:sz w:val="28"/>
          <w:szCs w:val="28"/>
          <w:rtl/>
        </w:rPr>
        <w:t xml:space="preserve">النووي  </w:t>
      </w:r>
      <w:r w:rsidRPr="00DE048C">
        <w:rPr>
          <w:rFonts w:asciiTheme="majorBidi" w:hAnsiTheme="majorBidi" w:cstheme="majorBidi"/>
          <w:sz w:val="28"/>
          <w:szCs w:val="28"/>
        </w:rPr>
        <w:t>DNA</w:t>
      </w:r>
      <w:proofErr w:type="gramEnd"/>
      <w:r w:rsidRPr="00DE048C">
        <w:rPr>
          <w:rFonts w:asciiTheme="majorBidi" w:hAnsiTheme="majorBidi" w:cstheme="majorBidi"/>
          <w:sz w:val="28"/>
          <w:szCs w:val="28"/>
          <w:rtl/>
        </w:rPr>
        <w:t xml:space="preserve"> للفيروس و بذلك يشل عمله و يبطل مفعولة. وقد تشكل هذه القواطع خطرا على البكتيريا نفسها في قصها لـ </w:t>
      </w:r>
      <w:proofErr w:type="gramStart"/>
      <w:r w:rsidRPr="00DE048C">
        <w:rPr>
          <w:rFonts w:asciiTheme="majorBidi" w:hAnsiTheme="majorBidi" w:cstheme="majorBidi"/>
          <w:sz w:val="28"/>
          <w:szCs w:val="28"/>
        </w:rPr>
        <w:t>DNA</w:t>
      </w:r>
      <w:r w:rsidRPr="00DE048C">
        <w:rPr>
          <w:rFonts w:asciiTheme="majorBidi" w:hAnsiTheme="majorBidi" w:cstheme="majorBidi"/>
          <w:sz w:val="28"/>
          <w:szCs w:val="28"/>
          <w:rtl/>
        </w:rPr>
        <w:t xml:space="preserve">  الخاص</w:t>
      </w:r>
      <w:proofErr w:type="gramEnd"/>
      <w:r w:rsidRPr="00DE048C">
        <w:rPr>
          <w:rFonts w:asciiTheme="majorBidi" w:hAnsiTheme="majorBidi" w:cstheme="majorBidi"/>
          <w:sz w:val="28"/>
          <w:szCs w:val="28"/>
          <w:rtl/>
        </w:rPr>
        <w:t xml:space="preserve"> بها. ولكن هذا لا يحدث والسر في ذلك هو قيام البكتيريا بتحوير أجزاء من </w:t>
      </w:r>
      <w:r w:rsidRPr="00DE048C">
        <w:rPr>
          <w:rFonts w:asciiTheme="majorBidi" w:hAnsiTheme="majorBidi" w:cstheme="majorBidi"/>
          <w:sz w:val="28"/>
          <w:szCs w:val="28"/>
        </w:rPr>
        <w:t>DNA</w:t>
      </w:r>
      <w:r w:rsidRPr="00DE048C">
        <w:rPr>
          <w:rFonts w:asciiTheme="majorBidi" w:hAnsiTheme="majorBidi" w:cstheme="majorBidi"/>
          <w:sz w:val="28"/>
          <w:szCs w:val="28"/>
          <w:rtl/>
        </w:rPr>
        <w:t xml:space="preserve"> الخاص بها عن طريق إضافة مجموعة الميثيل إلى بعض الأحماض النووية من نوع الادنين او </w:t>
      </w:r>
      <w:proofErr w:type="spellStart"/>
      <w:r w:rsidRPr="00DE048C">
        <w:rPr>
          <w:rFonts w:asciiTheme="majorBidi" w:hAnsiTheme="majorBidi" w:cstheme="majorBidi"/>
          <w:sz w:val="28"/>
          <w:szCs w:val="28"/>
          <w:rtl/>
        </w:rPr>
        <w:t>السيتوس</w:t>
      </w:r>
      <w:r>
        <w:rPr>
          <w:rFonts w:asciiTheme="majorBidi" w:hAnsiTheme="majorBidi" w:cstheme="majorBidi" w:hint="cs"/>
          <w:sz w:val="28"/>
          <w:szCs w:val="28"/>
          <w:rtl/>
        </w:rPr>
        <w:t>ي</w:t>
      </w:r>
      <w:r w:rsidRPr="00DE048C">
        <w:rPr>
          <w:rFonts w:asciiTheme="majorBidi" w:hAnsiTheme="majorBidi" w:cstheme="majorBidi"/>
          <w:sz w:val="28"/>
          <w:szCs w:val="28"/>
          <w:rtl/>
        </w:rPr>
        <w:t>ن</w:t>
      </w:r>
      <w:proofErr w:type="spellEnd"/>
      <w:r w:rsidRPr="00DE048C">
        <w:rPr>
          <w:rFonts w:asciiTheme="majorBidi" w:hAnsiTheme="majorBidi" w:cstheme="majorBidi"/>
          <w:sz w:val="28"/>
          <w:szCs w:val="28"/>
          <w:rtl/>
        </w:rPr>
        <w:t xml:space="preserve"> فلا يستطيع المقص أو القاطع من قص الحمض النووي الخاص بالبكتيريا.</w:t>
      </w:r>
      <w:r>
        <w:rPr>
          <w:rFonts w:asciiTheme="majorBidi" w:hAnsiTheme="majorBidi" w:cstheme="majorBidi" w:hint="cs"/>
          <w:sz w:val="28"/>
          <w:szCs w:val="28"/>
          <w:rtl/>
        </w:rPr>
        <w:t xml:space="preserve"> </w:t>
      </w:r>
      <w:r w:rsidRPr="00DE048C">
        <w:rPr>
          <w:rFonts w:asciiTheme="majorBidi" w:hAnsiTheme="majorBidi" w:cstheme="majorBidi"/>
          <w:sz w:val="28"/>
          <w:szCs w:val="28"/>
          <w:rtl/>
        </w:rPr>
        <w:t>ويوضح الطالب كيفية القص وكيفية تسم</w:t>
      </w:r>
      <w:r>
        <w:rPr>
          <w:rFonts w:asciiTheme="majorBidi" w:hAnsiTheme="majorBidi" w:cstheme="majorBidi" w:hint="cs"/>
          <w:sz w:val="28"/>
          <w:szCs w:val="28"/>
          <w:rtl/>
        </w:rPr>
        <w:t>ي</w:t>
      </w:r>
      <w:r w:rsidRPr="00DE048C">
        <w:rPr>
          <w:rFonts w:asciiTheme="majorBidi" w:hAnsiTheme="majorBidi" w:cstheme="majorBidi"/>
          <w:sz w:val="28"/>
          <w:szCs w:val="28"/>
          <w:rtl/>
        </w:rPr>
        <w:t>ة تلك الانزيمات.</w:t>
      </w:r>
    </w:p>
    <w:p w:rsidR="008C6129" w:rsidRPr="00DE048C" w:rsidRDefault="00F1005F" w:rsidP="00DE048C">
      <w:pPr>
        <w:spacing w:after="120" w:line="360" w:lineRule="auto"/>
        <w:ind w:left="360"/>
        <w:jc w:val="both"/>
        <w:rPr>
          <w:rFonts w:asciiTheme="majorBidi" w:hAnsiTheme="majorBidi" w:cstheme="majorBidi"/>
          <w:b/>
          <w:bCs/>
          <w:sz w:val="26"/>
          <w:szCs w:val="26"/>
          <w:rtl/>
          <w:lang w:bidi="ar-EG"/>
        </w:rPr>
      </w:pPr>
      <w:r w:rsidRPr="00DE048C">
        <w:rPr>
          <w:rFonts w:asciiTheme="majorBidi" w:hAnsiTheme="majorBidi" w:cstheme="majorBidi"/>
          <w:b/>
          <w:bCs/>
          <w:sz w:val="26"/>
          <w:szCs w:val="26"/>
          <w:lang w:bidi="ar-EG"/>
        </w:rPr>
        <w:t xml:space="preserve">                      </w:t>
      </w:r>
    </w:p>
    <w:p w:rsidR="00AE6698" w:rsidRDefault="00AB199B" w:rsidP="00516A74">
      <w:pPr>
        <w:spacing w:after="120" w:line="600" w:lineRule="exact"/>
        <w:ind w:left="85" w:hanging="53"/>
        <w:jc w:val="right"/>
        <w:rPr>
          <w:rFonts w:asciiTheme="majorBidi" w:hAnsiTheme="majorBidi" w:cs="FS_Diwany"/>
          <w:b/>
          <w:bCs/>
          <w:sz w:val="44"/>
          <w:szCs w:val="44"/>
          <w:rtl/>
        </w:rPr>
      </w:pPr>
      <w:r w:rsidRPr="00516A74">
        <w:rPr>
          <w:rFonts w:asciiTheme="majorBidi" w:hAnsiTheme="majorBidi" w:cs="FS_Diwany"/>
          <w:b/>
          <w:bCs/>
          <w:sz w:val="32"/>
          <w:szCs w:val="32"/>
          <w:rtl/>
        </w:rPr>
        <w:t xml:space="preserve">مع </w:t>
      </w:r>
      <w:proofErr w:type="spellStart"/>
      <w:r w:rsidRPr="00516A74">
        <w:rPr>
          <w:rFonts w:asciiTheme="majorBidi" w:hAnsiTheme="majorBidi" w:cs="FS_Diwany"/>
          <w:b/>
          <w:bCs/>
          <w:sz w:val="32"/>
          <w:szCs w:val="32"/>
          <w:rtl/>
        </w:rPr>
        <w:t>أمنياتى</w:t>
      </w:r>
      <w:proofErr w:type="spellEnd"/>
      <w:r w:rsidR="00AE6698" w:rsidRPr="00516A74">
        <w:rPr>
          <w:rFonts w:asciiTheme="majorBidi" w:hAnsiTheme="majorBidi" w:cs="FS_Diwany"/>
          <w:b/>
          <w:bCs/>
          <w:sz w:val="32"/>
          <w:szCs w:val="32"/>
          <w:rtl/>
        </w:rPr>
        <w:t xml:space="preserve"> </w:t>
      </w:r>
      <w:proofErr w:type="gramStart"/>
      <w:r w:rsidR="00AE6698" w:rsidRPr="00516A74">
        <w:rPr>
          <w:rFonts w:asciiTheme="majorBidi" w:hAnsiTheme="majorBidi" w:cs="FS_Diwany"/>
          <w:b/>
          <w:bCs/>
          <w:sz w:val="32"/>
          <w:szCs w:val="32"/>
          <w:rtl/>
        </w:rPr>
        <w:t xml:space="preserve">بالتوفيق </w:t>
      </w:r>
      <w:r w:rsidR="00426820" w:rsidRPr="00516A74">
        <w:rPr>
          <w:rFonts w:asciiTheme="majorBidi" w:hAnsiTheme="majorBidi" w:cs="FS_Diwany" w:hint="cs"/>
          <w:b/>
          <w:bCs/>
          <w:sz w:val="44"/>
          <w:szCs w:val="44"/>
          <w:rtl/>
        </w:rPr>
        <w:t>،</w:t>
      </w:r>
      <w:proofErr w:type="gramEnd"/>
    </w:p>
    <w:p w:rsidR="00516A74" w:rsidRPr="00516A74" w:rsidRDefault="00516A74" w:rsidP="00516A74">
      <w:pPr>
        <w:spacing w:after="120" w:line="600" w:lineRule="exact"/>
        <w:ind w:left="85" w:hanging="53"/>
        <w:jc w:val="center"/>
        <w:rPr>
          <w:rFonts w:asciiTheme="majorBidi" w:hAnsiTheme="majorBidi" w:cs="FS_Diwany"/>
          <w:b/>
          <w:bCs/>
          <w:sz w:val="40"/>
          <w:szCs w:val="40"/>
          <w:rtl/>
        </w:rPr>
      </w:pPr>
      <w:r>
        <w:rPr>
          <w:rFonts w:asciiTheme="majorBidi" w:hAnsiTheme="majorBidi" w:cs="FS_Diwany" w:hint="cs"/>
          <w:b/>
          <w:bCs/>
          <w:sz w:val="32"/>
          <w:szCs w:val="32"/>
          <w:rtl/>
        </w:rPr>
        <w:t xml:space="preserve">                                                                                                </w:t>
      </w:r>
      <w:proofErr w:type="spellStart"/>
      <w:r>
        <w:rPr>
          <w:rFonts w:asciiTheme="majorBidi" w:hAnsiTheme="majorBidi" w:cs="FS_Diwany" w:hint="cs"/>
          <w:b/>
          <w:bCs/>
          <w:sz w:val="32"/>
          <w:szCs w:val="32"/>
          <w:rtl/>
        </w:rPr>
        <w:t>أ.د</w:t>
      </w:r>
      <w:proofErr w:type="spellEnd"/>
      <w:r>
        <w:rPr>
          <w:rFonts w:asciiTheme="majorBidi" w:hAnsiTheme="majorBidi" w:cs="FS_Diwany" w:hint="cs"/>
          <w:b/>
          <w:bCs/>
          <w:sz w:val="32"/>
          <w:szCs w:val="32"/>
          <w:rtl/>
        </w:rPr>
        <w:t xml:space="preserve">/ حامد </w:t>
      </w:r>
      <w:proofErr w:type="spellStart"/>
      <w:r>
        <w:rPr>
          <w:rFonts w:asciiTheme="majorBidi" w:hAnsiTheme="majorBidi" w:cs="FS_Diwany" w:hint="cs"/>
          <w:b/>
          <w:bCs/>
          <w:sz w:val="32"/>
          <w:szCs w:val="32"/>
          <w:rtl/>
        </w:rPr>
        <w:t>أبوعلى</w:t>
      </w:r>
      <w:proofErr w:type="spellEnd"/>
    </w:p>
    <w:sectPr w:rsidR="00516A74" w:rsidRPr="00516A74" w:rsidSect="00186FDC">
      <w:pgSz w:w="11906" w:h="16838"/>
      <w:pgMar w:top="964" w:right="1274" w:bottom="1440" w:left="119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FS_Diwany">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77260"/>
    <w:multiLevelType w:val="multilevel"/>
    <w:tmpl w:val="9EE2EB42"/>
    <w:lvl w:ilvl="0">
      <w:start w:val="1"/>
      <w:numFmt w:val="arabicAlpha"/>
      <w:lvlText w:val="%1-"/>
      <w:lvlJc w:val="right"/>
      <w:pPr>
        <w:tabs>
          <w:tab w:val="num" w:pos="660"/>
        </w:tabs>
        <w:ind w:right="660" w:hanging="360"/>
      </w:pPr>
      <w:rPr>
        <w:rFonts w:cs="Times New Roman" w:hint="default"/>
        <w:szCs w:val="24"/>
      </w:rPr>
    </w:lvl>
    <w:lvl w:ilvl="1">
      <w:start w:val="1"/>
      <w:numFmt w:val="lowerRoman"/>
      <w:lvlText w:val="%2."/>
      <w:lvlJc w:val="right"/>
      <w:pPr>
        <w:tabs>
          <w:tab w:val="num" w:pos="1380"/>
        </w:tabs>
        <w:ind w:right="1380" w:hanging="360"/>
      </w:pPr>
      <w:rPr>
        <w:rFonts w:cs="Times New Roman"/>
      </w:rPr>
    </w:lvl>
    <w:lvl w:ilvl="2">
      <w:start w:val="1"/>
      <w:numFmt w:val="arabicAbjad"/>
      <w:lvlText w:val="%3."/>
      <w:lvlJc w:val="left"/>
      <w:pPr>
        <w:tabs>
          <w:tab w:val="num" w:pos="2100"/>
        </w:tabs>
        <w:ind w:right="2100" w:hanging="180"/>
      </w:pPr>
      <w:rPr>
        <w:rFonts w:cs="Times New Roman"/>
      </w:rPr>
    </w:lvl>
    <w:lvl w:ilvl="3">
      <w:start w:val="1"/>
      <w:numFmt w:val="decimal"/>
      <w:lvlText w:val="%4."/>
      <w:lvlJc w:val="right"/>
      <w:pPr>
        <w:tabs>
          <w:tab w:val="num" w:pos="2820"/>
        </w:tabs>
        <w:ind w:right="2820" w:hanging="360"/>
      </w:pPr>
      <w:rPr>
        <w:rFonts w:cs="Times New Roman"/>
      </w:rPr>
    </w:lvl>
    <w:lvl w:ilvl="4">
      <w:start w:val="1"/>
      <w:numFmt w:val="lowerRoman"/>
      <w:lvlText w:val="%5."/>
      <w:lvlJc w:val="right"/>
      <w:pPr>
        <w:tabs>
          <w:tab w:val="num" w:pos="3540"/>
        </w:tabs>
        <w:ind w:right="3540" w:hanging="360"/>
      </w:pPr>
      <w:rPr>
        <w:rFonts w:cs="Times New Roman"/>
      </w:rPr>
    </w:lvl>
    <w:lvl w:ilvl="5">
      <w:start w:val="1"/>
      <w:numFmt w:val="arabicAbjad"/>
      <w:lvlText w:val="%6."/>
      <w:lvlJc w:val="left"/>
      <w:pPr>
        <w:tabs>
          <w:tab w:val="num" w:pos="4260"/>
        </w:tabs>
        <w:ind w:right="4260" w:hanging="180"/>
      </w:pPr>
      <w:rPr>
        <w:rFonts w:cs="Times New Roman"/>
      </w:rPr>
    </w:lvl>
    <w:lvl w:ilvl="6">
      <w:start w:val="1"/>
      <w:numFmt w:val="decimal"/>
      <w:lvlText w:val="%7."/>
      <w:lvlJc w:val="right"/>
      <w:pPr>
        <w:tabs>
          <w:tab w:val="num" w:pos="4980"/>
        </w:tabs>
        <w:ind w:right="4980" w:hanging="360"/>
      </w:pPr>
      <w:rPr>
        <w:rFonts w:cs="Times New Roman"/>
      </w:rPr>
    </w:lvl>
    <w:lvl w:ilvl="7">
      <w:start w:val="1"/>
      <w:numFmt w:val="lowerRoman"/>
      <w:lvlText w:val="%8."/>
      <w:lvlJc w:val="right"/>
      <w:pPr>
        <w:tabs>
          <w:tab w:val="num" w:pos="5700"/>
        </w:tabs>
        <w:ind w:right="5700" w:hanging="360"/>
      </w:pPr>
      <w:rPr>
        <w:rFonts w:cs="Times New Roman"/>
      </w:rPr>
    </w:lvl>
    <w:lvl w:ilvl="8">
      <w:start w:val="1"/>
      <w:numFmt w:val="arabicAbjad"/>
      <w:lvlText w:val="%9."/>
      <w:lvlJc w:val="left"/>
      <w:pPr>
        <w:tabs>
          <w:tab w:val="num" w:pos="6420"/>
        </w:tabs>
        <w:ind w:right="6420" w:hanging="180"/>
      </w:pPr>
      <w:rPr>
        <w:rFonts w:cs="Times New Roman"/>
      </w:rPr>
    </w:lvl>
  </w:abstractNum>
  <w:abstractNum w:abstractNumId="1">
    <w:nsid w:val="29B8201C"/>
    <w:multiLevelType w:val="hybridMultilevel"/>
    <w:tmpl w:val="1C8EB51A"/>
    <w:lvl w:ilvl="0" w:tplc="266A1ABC">
      <w:start w:val="1"/>
      <w:numFmt w:val="arabicAlpha"/>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nsid w:val="2AE008DB"/>
    <w:multiLevelType w:val="hybridMultilevel"/>
    <w:tmpl w:val="AC42E712"/>
    <w:lvl w:ilvl="0" w:tplc="0FC2F550">
      <w:start w:val="1"/>
      <w:numFmt w:val="arabicAlpha"/>
      <w:lvlText w:val="%1-"/>
      <w:lvlJc w:val="left"/>
      <w:pPr>
        <w:tabs>
          <w:tab w:val="num" w:pos="686"/>
        </w:tabs>
        <w:ind w:left="686" w:hanging="360"/>
      </w:pPr>
      <w:rPr>
        <w:rFonts w:hint="default"/>
      </w:rPr>
    </w:lvl>
    <w:lvl w:ilvl="1" w:tplc="04090019" w:tentative="1">
      <w:start w:val="1"/>
      <w:numFmt w:val="lowerLetter"/>
      <w:lvlText w:val="%2."/>
      <w:lvlJc w:val="left"/>
      <w:pPr>
        <w:tabs>
          <w:tab w:val="num" w:pos="1406"/>
        </w:tabs>
        <w:ind w:left="1406" w:hanging="360"/>
      </w:pPr>
    </w:lvl>
    <w:lvl w:ilvl="2" w:tplc="0409001B" w:tentative="1">
      <w:start w:val="1"/>
      <w:numFmt w:val="lowerRoman"/>
      <w:lvlText w:val="%3."/>
      <w:lvlJc w:val="right"/>
      <w:pPr>
        <w:tabs>
          <w:tab w:val="num" w:pos="2126"/>
        </w:tabs>
        <w:ind w:left="2126" w:hanging="180"/>
      </w:pPr>
    </w:lvl>
    <w:lvl w:ilvl="3" w:tplc="0409000F" w:tentative="1">
      <w:start w:val="1"/>
      <w:numFmt w:val="decimal"/>
      <w:lvlText w:val="%4."/>
      <w:lvlJc w:val="left"/>
      <w:pPr>
        <w:tabs>
          <w:tab w:val="num" w:pos="2846"/>
        </w:tabs>
        <w:ind w:left="2846" w:hanging="360"/>
      </w:pPr>
    </w:lvl>
    <w:lvl w:ilvl="4" w:tplc="04090019" w:tentative="1">
      <w:start w:val="1"/>
      <w:numFmt w:val="lowerLetter"/>
      <w:lvlText w:val="%5."/>
      <w:lvlJc w:val="left"/>
      <w:pPr>
        <w:tabs>
          <w:tab w:val="num" w:pos="3566"/>
        </w:tabs>
        <w:ind w:left="3566" w:hanging="360"/>
      </w:pPr>
    </w:lvl>
    <w:lvl w:ilvl="5" w:tplc="0409001B" w:tentative="1">
      <w:start w:val="1"/>
      <w:numFmt w:val="lowerRoman"/>
      <w:lvlText w:val="%6."/>
      <w:lvlJc w:val="right"/>
      <w:pPr>
        <w:tabs>
          <w:tab w:val="num" w:pos="4286"/>
        </w:tabs>
        <w:ind w:left="4286" w:hanging="180"/>
      </w:pPr>
    </w:lvl>
    <w:lvl w:ilvl="6" w:tplc="0409000F" w:tentative="1">
      <w:start w:val="1"/>
      <w:numFmt w:val="decimal"/>
      <w:lvlText w:val="%7."/>
      <w:lvlJc w:val="left"/>
      <w:pPr>
        <w:tabs>
          <w:tab w:val="num" w:pos="5006"/>
        </w:tabs>
        <w:ind w:left="5006" w:hanging="360"/>
      </w:pPr>
    </w:lvl>
    <w:lvl w:ilvl="7" w:tplc="04090019" w:tentative="1">
      <w:start w:val="1"/>
      <w:numFmt w:val="lowerLetter"/>
      <w:lvlText w:val="%8."/>
      <w:lvlJc w:val="left"/>
      <w:pPr>
        <w:tabs>
          <w:tab w:val="num" w:pos="5726"/>
        </w:tabs>
        <w:ind w:left="5726" w:hanging="360"/>
      </w:pPr>
    </w:lvl>
    <w:lvl w:ilvl="8" w:tplc="0409001B" w:tentative="1">
      <w:start w:val="1"/>
      <w:numFmt w:val="lowerRoman"/>
      <w:lvlText w:val="%9."/>
      <w:lvlJc w:val="right"/>
      <w:pPr>
        <w:tabs>
          <w:tab w:val="num" w:pos="6446"/>
        </w:tabs>
        <w:ind w:left="6446" w:hanging="180"/>
      </w:pPr>
    </w:lvl>
  </w:abstractNum>
  <w:abstractNum w:abstractNumId="3">
    <w:nsid w:val="2CEC0EE3"/>
    <w:multiLevelType w:val="hybridMultilevel"/>
    <w:tmpl w:val="F7006F8E"/>
    <w:lvl w:ilvl="0" w:tplc="1ABCF9C4">
      <w:start w:val="1"/>
      <w:numFmt w:val="decimal"/>
      <w:lvlText w:val="%1-"/>
      <w:lvlJc w:val="left"/>
      <w:pPr>
        <w:ind w:left="643" w:hanging="360"/>
      </w:pPr>
      <w:rPr>
        <w:rFonts w:ascii="Calibri" w:eastAsia="Calibri" w:hAnsi="Calibri" w:cs="Arial"/>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7349DC"/>
    <w:multiLevelType w:val="multilevel"/>
    <w:tmpl w:val="3DB0F440"/>
    <w:lvl w:ilvl="0">
      <w:start w:val="1"/>
      <w:numFmt w:val="upperRoman"/>
      <w:lvlText w:val="%1-"/>
      <w:lvlJc w:val="right"/>
      <w:pPr>
        <w:tabs>
          <w:tab w:val="num" w:pos="836"/>
        </w:tabs>
        <w:ind w:right="836" w:hanging="360"/>
      </w:pPr>
      <w:rPr>
        <w:rFonts w:cs="Times New Roman" w:hint="default"/>
        <w:szCs w:val="24"/>
      </w:rPr>
    </w:lvl>
    <w:lvl w:ilvl="1">
      <w:start w:val="1"/>
      <w:numFmt w:val="lowerLetter"/>
      <w:lvlText w:val="%2."/>
      <w:lvlJc w:val="right"/>
      <w:pPr>
        <w:tabs>
          <w:tab w:val="num" w:pos="1556"/>
        </w:tabs>
        <w:ind w:right="1556" w:hanging="360"/>
      </w:pPr>
      <w:rPr>
        <w:rFonts w:cs="Times New Roman"/>
      </w:rPr>
    </w:lvl>
    <w:lvl w:ilvl="2">
      <w:start w:val="1"/>
      <w:numFmt w:val="lowerRoman"/>
      <w:lvlText w:val="%3."/>
      <w:lvlJc w:val="left"/>
      <w:pPr>
        <w:tabs>
          <w:tab w:val="num" w:pos="2276"/>
        </w:tabs>
        <w:ind w:right="2276" w:hanging="180"/>
      </w:pPr>
      <w:rPr>
        <w:rFonts w:cs="Times New Roman"/>
      </w:rPr>
    </w:lvl>
    <w:lvl w:ilvl="3">
      <w:start w:val="1"/>
      <w:numFmt w:val="decimal"/>
      <w:lvlText w:val="%4."/>
      <w:lvlJc w:val="right"/>
      <w:pPr>
        <w:tabs>
          <w:tab w:val="num" w:pos="2996"/>
        </w:tabs>
        <w:ind w:right="2996" w:hanging="360"/>
      </w:pPr>
      <w:rPr>
        <w:rFonts w:cs="Times New Roman"/>
      </w:rPr>
    </w:lvl>
    <w:lvl w:ilvl="4">
      <w:start w:val="1"/>
      <w:numFmt w:val="lowerLetter"/>
      <w:lvlText w:val="%5."/>
      <w:lvlJc w:val="right"/>
      <w:pPr>
        <w:tabs>
          <w:tab w:val="num" w:pos="3716"/>
        </w:tabs>
        <w:ind w:right="3716" w:hanging="360"/>
      </w:pPr>
      <w:rPr>
        <w:rFonts w:cs="Times New Roman"/>
      </w:rPr>
    </w:lvl>
    <w:lvl w:ilvl="5">
      <w:start w:val="1"/>
      <w:numFmt w:val="lowerRoman"/>
      <w:lvlText w:val="%6."/>
      <w:lvlJc w:val="left"/>
      <w:pPr>
        <w:tabs>
          <w:tab w:val="num" w:pos="4436"/>
        </w:tabs>
        <w:ind w:right="4436" w:hanging="180"/>
      </w:pPr>
      <w:rPr>
        <w:rFonts w:cs="Times New Roman"/>
      </w:rPr>
    </w:lvl>
    <w:lvl w:ilvl="6">
      <w:start w:val="1"/>
      <w:numFmt w:val="decimal"/>
      <w:lvlText w:val="%7."/>
      <w:lvlJc w:val="right"/>
      <w:pPr>
        <w:tabs>
          <w:tab w:val="num" w:pos="5156"/>
        </w:tabs>
        <w:ind w:right="5156" w:hanging="360"/>
      </w:pPr>
      <w:rPr>
        <w:rFonts w:cs="Times New Roman"/>
      </w:rPr>
    </w:lvl>
    <w:lvl w:ilvl="7">
      <w:start w:val="1"/>
      <w:numFmt w:val="lowerLetter"/>
      <w:lvlText w:val="%8."/>
      <w:lvlJc w:val="right"/>
      <w:pPr>
        <w:tabs>
          <w:tab w:val="num" w:pos="5876"/>
        </w:tabs>
        <w:ind w:right="5876" w:hanging="360"/>
      </w:pPr>
      <w:rPr>
        <w:rFonts w:cs="Times New Roman"/>
      </w:rPr>
    </w:lvl>
    <w:lvl w:ilvl="8">
      <w:start w:val="1"/>
      <w:numFmt w:val="lowerRoman"/>
      <w:lvlText w:val="%9."/>
      <w:lvlJc w:val="left"/>
      <w:pPr>
        <w:tabs>
          <w:tab w:val="num" w:pos="6596"/>
        </w:tabs>
        <w:ind w:right="6596" w:hanging="180"/>
      </w:pPr>
      <w:rPr>
        <w:rFonts w:cs="Times New Roman"/>
      </w:rPr>
    </w:lvl>
  </w:abstractNum>
  <w:abstractNum w:abstractNumId="5">
    <w:nsid w:val="39116F95"/>
    <w:multiLevelType w:val="multilevel"/>
    <w:tmpl w:val="BB6CB1E6"/>
    <w:lvl w:ilvl="0">
      <w:start w:val="1"/>
      <w:numFmt w:val="arabicAlpha"/>
      <w:lvlText w:val="%1-"/>
      <w:lvlJc w:val="right"/>
      <w:pPr>
        <w:tabs>
          <w:tab w:val="num" w:pos="611"/>
        </w:tabs>
        <w:ind w:right="611" w:hanging="360"/>
      </w:pPr>
      <w:rPr>
        <w:rFonts w:cs="Times New Roman" w:hint="default"/>
        <w:szCs w:val="24"/>
      </w:rPr>
    </w:lvl>
    <w:lvl w:ilvl="1">
      <w:start w:val="1"/>
      <w:numFmt w:val="lowerRoman"/>
      <w:lvlText w:val="%2."/>
      <w:lvlJc w:val="right"/>
      <w:pPr>
        <w:tabs>
          <w:tab w:val="num" w:pos="1331"/>
        </w:tabs>
        <w:ind w:right="1331" w:hanging="360"/>
      </w:pPr>
      <w:rPr>
        <w:rFonts w:cs="Times New Roman"/>
      </w:rPr>
    </w:lvl>
    <w:lvl w:ilvl="2">
      <w:start w:val="1"/>
      <w:numFmt w:val="arabicAbjad"/>
      <w:lvlText w:val="%3."/>
      <w:lvlJc w:val="left"/>
      <w:pPr>
        <w:tabs>
          <w:tab w:val="num" w:pos="2051"/>
        </w:tabs>
        <w:ind w:right="2051" w:hanging="180"/>
      </w:pPr>
      <w:rPr>
        <w:rFonts w:cs="Times New Roman"/>
      </w:rPr>
    </w:lvl>
    <w:lvl w:ilvl="3">
      <w:start w:val="1"/>
      <w:numFmt w:val="decimal"/>
      <w:lvlText w:val="%4."/>
      <w:lvlJc w:val="right"/>
      <w:pPr>
        <w:tabs>
          <w:tab w:val="num" w:pos="2771"/>
        </w:tabs>
        <w:ind w:right="2771" w:hanging="360"/>
      </w:pPr>
      <w:rPr>
        <w:rFonts w:cs="Times New Roman"/>
      </w:rPr>
    </w:lvl>
    <w:lvl w:ilvl="4">
      <w:start w:val="1"/>
      <w:numFmt w:val="lowerRoman"/>
      <w:lvlText w:val="%5."/>
      <w:lvlJc w:val="right"/>
      <w:pPr>
        <w:tabs>
          <w:tab w:val="num" w:pos="3491"/>
        </w:tabs>
        <w:ind w:right="3491" w:hanging="360"/>
      </w:pPr>
      <w:rPr>
        <w:rFonts w:cs="Times New Roman"/>
      </w:rPr>
    </w:lvl>
    <w:lvl w:ilvl="5">
      <w:start w:val="1"/>
      <w:numFmt w:val="arabicAbjad"/>
      <w:lvlText w:val="%6."/>
      <w:lvlJc w:val="left"/>
      <w:pPr>
        <w:tabs>
          <w:tab w:val="num" w:pos="4211"/>
        </w:tabs>
        <w:ind w:right="4211" w:hanging="180"/>
      </w:pPr>
      <w:rPr>
        <w:rFonts w:cs="Times New Roman"/>
      </w:rPr>
    </w:lvl>
    <w:lvl w:ilvl="6">
      <w:start w:val="1"/>
      <w:numFmt w:val="decimal"/>
      <w:lvlText w:val="%7."/>
      <w:lvlJc w:val="right"/>
      <w:pPr>
        <w:tabs>
          <w:tab w:val="num" w:pos="4931"/>
        </w:tabs>
        <w:ind w:right="4931" w:hanging="360"/>
      </w:pPr>
      <w:rPr>
        <w:rFonts w:cs="Times New Roman"/>
      </w:rPr>
    </w:lvl>
    <w:lvl w:ilvl="7">
      <w:start w:val="1"/>
      <w:numFmt w:val="lowerRoman"/>
      <w:lvlText w:val="%8."/>
      <w:lvlJc w:val="right"/>
      <w:pPr>
        <w:tabs>
          <w:tab w:val="num" w:pos="5651"/>
        </w:tabs>
        <w:ind w:right="5651" w:hanging="360"/>
      </w:pPr>
      <w:rPr>
        <w:rFonts w:cs="Times New Roman"/>
      </w:rPr>
    </w:lvl>
    <w:lvl w:ilvl="8">
      <w:start w:val="1"/>
      <w:numFmt w:val="arabicAbjad"/>
      <w:lvlText w:val="%9."/>
      <w:lvlJc w:val="left"/>
      <w:pPr>
        <w:tabs>
          <w:tab w:val="num" w:pos="6371"/>
        </w:tabs>
        <w:ind w:right="6371" w:hanging="180"/>
      </w:pPr>
      <w:rPr>
        <w:rFonts w:cs="Times New Roman"/>
      </w:rPr>
    </w:lvl>
  </w:abstractNum>
  <w:abstractNum w:abstractNumId="6">
    <w:nsid w:val="40EB4100"/>
    <w:multiLevelType w:val="hybridMultilevel"/>
    <w:tmpl w:val="CC36C80A"/>
    <w:lvl w:ilvl="0" w:tplc="A2BA24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960045"/>
    <w:multiLevelType w:val="hybridMultilevel"/>
    <w:tmpl w:val="1922A044"/>
    <w:lvl w:ilvl="0" w:tplc="C2224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0E7480"/>
    <w:multiLevelType w:val="multilevel"/>
    <w:tmpl w:val="AABA0BAC"/>
    <w:lvl w:ilvl="0">
      <w:start w:val="1"/>
      <w:numFmt w:val="upperRoman"/>
      <w:lvlText w:val="%1-"/>
      <w:lvlJc w:val="right"/>
      <w:pPr>
        <w:tabs>
          <w:tab w:val="num" w:pos="585"/>
        </w:tabs>
        <w:ind w:right="585" w:hanging="360"/>
      </w:pPr>
      <w:rPr>
        <w:rFonts w:cs="Times New Roman" w:hint="default"/>
        <w:szCs w:val="24"/>
      </w:rPr>
    </w:lvl>
    <w:lvl w:ilvl="1">
      <w:start w:val="1"/>
      <w:numFmt w:val="lowerLetter"/>
      <w:lvlText w:val="%2."/>
      <w:lvlJc w:val="right"/>
      <w:pPr>
        <w:tabs>
          <w:tab w:val="num" w:pos="1305"/>
        </w:tabs>
        <w:ind w:right="1305" w:hanging="360"/>
      </w:pPr>
      <w:rPr>
        <w:rFonts w:cs="Times New Roman"/>
      </w:rPr>
    </w:lvl>
    <w:lvl w:ilvl="2">
      <w:start w:val="1"/>
      <w:numFmt w:val="lowerRoman"/>
      <w:lvlText w:val="%3."/>
      <w:lvlJc w:val="left"/>
      <w:pPr>
        <w:tabs>
          <w:tab w:val="num" w:pos="2025"/>
        </w:tabs>
        <w:ind w:right="2025" w:hanging="180"/>
      </w:pPr>
      <w:rPr>
        <w:rFonts w:cs="Times New Roman"/>
      </w:rPr>
    </w:lvl>
    <w:lvl w:ilvl="3">
      <w:start w:val="1"/>
      <w:numFmt w:val="decimal"/>
      <w:lvlText w:val="%4."/>
      <w:lvlJc w:val="right"/>
      <w:pPr>
        <w:tabs>
          <w:tab w:val="num" w:pos="2745"/>
        </w:tabs>
        <w:ind w:right="2745" w:hanging="360"/>
      </w:pPr>
      <w:rPr>
        <w:rFonts w:cs="Times New Roman"/>
      </w:rPr>
    </w:lvl>
    <w:lvl w:ilvl="4">
      <w:start w:val="1"/>
      <w:numFmt w:val="lowerLetter"/>
      <w:lvlText w:val="%5."/>
      <w:lvlJc w:val="right"/>
      <w:pPr>
        <w:tabs>
          <w:tab w:val="num" w:pos="3465"/>
        </w:tabs>
        <w:ind w:right="3465" w:hanging="360"/>
      </w:pPr>
      <w:rPr>
        <w:rFonts w:cs="Times New Roman"/>
      </w:rPr>
    </w:lvl>
    <w:lvl w:ilvl="5">
      <w:start w:val="1"/>
      <w:numFmt w:val="lowerRoman"/>
      <w:lvlText w:val="%6."/>
      <w:lvlJc w:val="left"/>
      <w:pPr>
        <w:tabs>
          <w:tab w:val="num" w:pos="4185"/>
        </w:tabs>
        <w:ind w:right="4185" w:hanging="180"/>
      </w:pPr>
      <w:rPr>
        <w:rFonts w:cs="Times New Roman"/>
      </w:rPr>
    </w:lvl>
    <w:lvl w:ilvl="6">
      <w:start w:val="1"/>
      <w:numFmt w:val="decimal"/>
      <w:lvlText w:val="%7."/>
      <w:lvlJc w:val="right"/>
      <w:pPr>
        <w:tabs>
          <w:tab w:val="num" w:pos="4905"/>
        </w:tabs>
        <w:ind w:right="4905" w:hanging="360"/>
      </w:pPr>
      <w:rPr>
        <w:rFonts w:cs="Times New Roman"/>
      </w:rPr>
    </w:lvl>
    <w:lvl w:ilvl="7">
      <w:start w:val="1"/>
      <w:numFmt w:val="lowerLetter"/>
      <w:lvlText w:val="%8."/>
      <w:lvlJc w:val="right"/>
      <w:pPr>
        <w:tabs>
          <w:tab w:val="num" w:pos="5625"/>
        </w:tabs>
        <w:ind w:right="5625" w:hanging="360"/>
      </w:pPr>
      <w:rPr>
        <w:rFonts w:cs="Times New Roman"/>
      </w:rPr>
    </w:lvl>
    <w:lvl w:ilvl="8">
      <w:start w:val="1"/>
      <w:numFmt w:val="lowerRoman"/>
      <w:lvlText w:val="%9."/>
      <w:lvlJc w:val="left"/>
      <w:pPr>
        <w:tabs>
          <w:tab w:val="num" w:pos="6345"/>
        </w:tabs>
        <w:ind w:right="6345" w:hanging="180"/>
      </w:pPr>
      <w:rPr>
        <w:rFonts w:cs="Times New Roman"/>
      </w:rPr>
    </w:lvl>
  </w:abstractNum>
  <w:abstractNum w:abstractNumId="9">
    <w:nsid w:val="672071B3"/>
    <w:multiLevelType w:val="hybridMultilevel"/>
    <w:tmpl w:val="287C9406"/>
    <w:lvl w:ilvl="0" w:tplc="05700D2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14180B"/>
    <w:multiLevelType w:val="multilevel"/>
    <w:tmpl w:val="E4FAE4E2"/>
    <w:lvl w:ilvl="0">
      <w:start w:val="1"/>
      <w:numFmt w:val="arabicAlpha"/>
      <w:lvlText w:val="%1-"/>
      <w:lvlJc w:val="right"/>
      <w:pPr>
        <w:tabs>
          <w:tab w:val="num" w:pos="626"/>
        </w:tabs>
        <w:ind w:right="626" w:hanging="360"/>
      </w:pPr>
      <w:rPr>
        <w:rFonts w:cs="Times New Roman" w:hint="default"/>
        <w:szCs w:val="24"/>
      </w:rPr>
    </w:lvl>
    <w:lvl w:ilvl="1">
      <w:start w:val="1"/>
      <w:numFmt w:val="lowerRoman"/>
      <w:lvlText w:val="%2."/>
      <w:lvlJc w:val="right"/>
      <w:pPr>
        <w:tabs>
          <w:tab w:val="num" w:pos="1346"/>
        </w:tabs>
        <w:ind w:right="1346" w:hanging="360"/>
      </w:pPr>
      <w:rPr>
        <w:rFonts w:cs="Times New Roman"/>
      </w:rPr>
    </w:lvl>
    <w:lvl w:ilvl="2">
      <w:start w:val="1"/>
      <w:numFmt w:val="arabicAbjad"/>
      <w:lvlText w:val="%3."/>
      <w:lvlJc w:val="left"/>
      <w:pPr>
        <w:tabs>
          <w:tab w:val="num" w:pos="2066"/>
        </w:tabs>
        <w:ind w:right="2066" w:hanging="180"/>
      </w:pPr>
      <w:rPr>
        <w:rFonts w:cs="Times New Roman"/>
      </w:rPr>
    </w:lvl>
    <w:lvl w:ilvl="3">
      <w:start w:val="1"/>
      <w:numFmt w:val="decimal"/>
      <w:lvlText w:val="%4."/>
      <w:lvlJc w:val="right"/>
      <w:pPr>
        <w:tabs>
          <w:tab w:val="num" w:pos="2786"/>
        </w:tabs>
        <w:ind w:right="2786" w:hanging="360"/>
      </w:pPr>
      <w:rPr>
        <w:rFonts w:cs="Times New Roman"/>
      </w:rPr>
    </w:lvl>
    <w:lvl w:ilvl="4">
      <w:start w:val="1"/>
      <w:numFmt w:val="lowerRoman"/>
      <w:lvlText w:val="%5."/>
      <w:lvlJc w:val="right"/>
      <w:pPr>
        <w:tabs>
          <w:tab w:val="num" w:pos="3506"/>
        </w:tabs>
        <w:ind w:right="3506" w:hanging="360"/>
      </w:pPr>
      <w:rPr>
        <w:rFonts w:cs="Times New Roman"/>
      </w:rPr>
    </w:lvl>
    <w:lvl w:ilvl="5">
      <w:start w:val="1"/>
      <w:numFmt w:val="arabicAbjad"/>
      <w:lvlText w:val="%6."/>
      <w:lvlJc w:val="left"/>
      <w:pPr>
        <w:tabs>
          <w:tab w:val="num" w:pos="4226"/>
        </w:tabs>
        <w:ind w:right="4226" w:hanging="180"/>
      </w:pPr>
      <w:rPr>
        <w:rFonts w:cs="Times New Roman"/>
      </w:rPr>
    </w:lvl>
    <w:lvl w:ilvl="6">
      <w:start w:val="1"/>
      <w:numFmt w:val="decimal"/>
      <w:lvlText w:val="%7."/>
      <w:lvlJc w:val="right"/>
      <w:pPr>
        <w:tabs>
          <w:tab w:val="num" w:pos="4946"/>
        </w:tabs>
        <w:ind w:right="4946" w:hanging="360"/>
      </w:pPr>
      <w:rPr>
        <w:rFonts w:cs="Times New Roman"/>
      </w:rPr>
    </w:lvl>
    <w:lvl w:ilvl="7">
      <w:start w:val="1"/>
      <w:numFmt w:val="lowerRoman"/>
      <w:lvlText w:val="%8."/>
      <w:lvlJc w:val="right"/>
      <w:pPr>
        <w:tabs>
          <w:tab w:val="num" w:pos="5666"/>
        </w:tabs>
        <w:ind w:right="5666" w:hanging="360"/>
      </w:pPr>
      <w:rPr>
        <w:rFonts w:cs="Times New Roman"/>
      </w:rPr>
    </w:lvl>
    <w:lvl w:ilvl="8">
      <w:start w:val="1"/>
      <w:numFmt w:val="arabicAbjad"/>
      <w:lvlText w:val="%9."/>
      <w:lvlJc w:val="left"/>
      <w:pPr>
        <w:tabs>
          <w:tab w:val="num" w:pos="6386"/>
        </w:tabs>
        <w:ind w:right="6386" w:hanging="180"/>
      </w:pPr>
      <w:rPr>
        <w:rFonts w:cs="Times New Roman"/>
      </w:rPr>
    </w:lvl>
  </w:abstractNum>
  <w:abstractNum w:abstractNumId="11">
    <w:nsid w:val="737A6C56"/>
    <w:multiLevelType w:val="multilevel"/>
    <w:tmpl w:val="D3364BBE"/>
    <w:lvl w:ilvl="0">
      <w:start w:val="1"/>
      <w:numFmt w:val="upperRoman"/>
      <w:lvlText w:val="%1-"/>
      <w:lvlJc w:val="right"/>
      <w:pPr>
        <w:tabs>
          <w:tab w:val="num" w:pos="585"/>
        </w:tabs>
        <w:ind w:right="585" w:hanging="360"/>
      </w:pPr>
      <w:rPr>
        <w:rFonts w:cs="Times New Roman" w:hint="default"/>
        <w:szCs w:val="24"/>
      </w:rPr>
    </w:lvl>
    <w:lvl w:ilvl="1">
      <w:start w:val="1"/>
      <w:numFmt w:val="lowerLetter"/>
      <w:lvlText w:val="%2."/>
      <w:lvlJc w:val="right"/>
      <w:pPr>
        <w:tabs>
          <w:tab w:val="num" w:pos="1305"/>
        </w:tabs>
        <w:ind w:right="1305" w:hanging="360"/>
      </w:pPr>
      <w:rPr>
        <w:rFonts w:cs="Times New Roman"/>
      </w:rPr>
    </w:lvl>
    <w:lvl w:ilvl="2">
      <w:start w:val="1"/>
      <w:numFmt w:val="lowerRoman"/>
      <w:lvlText w:val="%3."/>
      <w:lvlJc w:val="left"/>
      <w:pPr>
        <w:tabs>
          <w:tab w:val="num" w:pos="2025"/>
        </w:tabs>
        <w:ind w:right="2025" w:hanging="180"/>
      </w:pPr>
      <w:rPr>
        <w:rFonts w:cs="Times New Roman"/>
      </w:rPr>
    </w:lvl>
    <w:lvl w:ilvl="3">
      <w:start w:val="1"/>
      <w:numFmt w:val="decimal"/>
      <w:lvlText w:val="%4."/>
      <w:lvlJc w:val="right"/>
      <w:pPr>
        <w:tabs>
          <w:tab w:val="num" w:pos="2745"/>
        </w:tabs>
        <w:ind w:right="2745" w:hanging="360"/>
      </w:pPr>
      <w:rPr>
        <w:rFonts w:cs="Times New Roman"/>
      </w:rPr>
    </w:lvl>
    <w:lvl w:ilvl="4">
      <w:start w:val="1"/>
      <w:numFmt w:val="lowerLetter"/>
      <w:lvlText w:val="%5."/>
      <w:lvlJc w:val="right"/>
      <w:pPr>
        <w:tabs>
          <w:tab w:val="num" w:pos="3465"/>
        </w:tabs>
        <w:ind w:right="3465" w:hanging="360"/>
      </w:pPr>
      <w:rPr>
        <w:rFonts w:cs="Times New Roman"/>
      </w:rPr>
    </w:lvl>
    <w:lvl w:ilvl="5">
      <w:start w:val="1"/>
      <w:numFmt w:val="lowerRoman"/>
      <w:lvlText w:val="%6."/>
      <w:lvlJc w:val="left"/>
      <w:pPr>
        <w:tabs>
          <w:tab w:val="num" w:pos="4185"/>
        </w:tabs>
        <w:ind w:right="4185" w:hanging="180"/>
      </w:pPr>
      <w:rPr>
        <w:rFonts w:cs="Times New Roman"/>
      </w:rPr>
    </w:lvl>
    <w:lvl w:ilvl="6">
      <w:start w:val="1"/>
      <w:numFmt w:val="decimal"/>
      <w:lvlText w:val="%7."/>
      <w:lvlJc w:val="right"/>
      <w:pPr>
        <w:tabs>
          <w:tab w:val="num" w:pos="4905"/>
        </w:tabs>
        <w:ind w:right="4905" w:hanging="360"/>
      </w:pPr>
      <w:rPr>
        <w:rFonts w:cs="Times New Roman"/>
      </w:rPr>
    </w:lvl>
    <w:lvl w:ilvl="7">
      <w:start w:val="1"/>
      <w:numFmt w:val="lowerLetter"/>
      <w:lvlText w:val="%8."/>
      <w:lvlJc w:val="right"/>
      <w:pPr>
        <w:tabs>
          <w:tab w:val="num" w:pos="5625"/>
        </w:tabs>
        <w:ind w:right="5625" w:hanging="360"/>
      </w:pPr>
      <w:rPr>
        <w:rFonts w:cs="Times New Roman"/>
      </w:rPr>
    </w:lvl>
    <w:lvl w:ilvl="8">
      <w:start w:val="1"/>
      <w:numFmt w:val="lowerRoman"/>
      <w:lvlText w:val="%9."/>
      <w:lvlJc w:val="left"/>
      <w:pPr>
        <w:tabs>
          <w:tab w:val="num" w:pos="6345"/>
        </w:tabs>
        <w:ind w:right="6345" w:hanging="180"/>
      </w:pPr>
      <w:rPr>
        <w:rFonts w:cs="Times New Roman"/>
      </w:rPr>
    </w:lvl>
  </w:abstractNum>
  <w:abstractNum w:abstractNumId="12">
    <w:nsid w:val="764A43C1"/>
    <w:multiLevelType w:val="hybridMultilevel"/>
    <w:tmpl w:val="C2DE611C"/>
    <w:lvl w:ilvl="0" w:tplc="FC70D848">
      <w:start w:val="2"/>
      <w:numFmt w:val="bullet"/>
      <w:lvlText w:val="-"/>
      <w:lvlJc w:val="left"/>
      <w:pPr>
        <w:ind w:left="1080" w:hanging="360"/>
      </w:pPr>
      <w:rPr>
        <w:rFonts w:ascii="Times New Roman" w:eastAsia="Times New Roman" w:hAnsi="Times New Roman" w:cs="Arabic Transparent"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4"/>
  </w:num>
  <w:num w:numId="4">
    <w:abstractNumId w:val="11"/>
  </w:num>
  <w:num w:numId="5">
    <w:abstractNumId w:val="0"/>
  </w:num>
  <w:num w:numId="6">
    <w:abstractNumId w:val="10"/>
  </w:num>
  <w:num w:numId="7">
    <w:abstractNumId w:val="2"/>
  </w:num>
  <w:num w:numId="8">
    <w:abstractNumId w:val="1"/>
  </w:num>
  <w:num w:numId="9">
    <w:abstractNumId w:val="12"/>
  </w:num>
  <w:num w:numId="10">
    <w:abstractNumId w:val="3"/>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A8E"/>
    <w:rsid w:val="00005713"/>
    <w:rsid w:val="00026DC7"/>
    <w:rsid w:val="0003359B"/>
    <w:rsid w:val="00087E7F"/>
    <w:rsid w:val="000B3856"/>
    <w:rsid w:val="00106491"/>
    <w:rsid w:val="0018190B"/>
    <w:rsid w:val="001844FD"/>
    <w:rsid w:val="00186FDC"/>
    <w:rsid w:val="001A151D"/>
    <w:rsid w:val="001A4AFD"/>
    <w:rsid w:val="001F5F7B"/>
    <w:rsid w:val="001F77F8"/>
    <w:rsid w:val="002455B8"/>
    <w:rsid w:val="00251608"/>
    <w:rsid w:val="002543D2"/>
    <w:rsid w:val="002553D5"/>
    <w:rsid w:val="00264660"/>
    <w:rsid w:val="00270F21"/>
    <w:rsid w:val="00280963"/>
    <w:rsid w:val="002A043E"/>
    <w:rsid w:val="002B33BE"/>
    <w:rsid w:val="002B47C5"/>
    <w:rsid w:val="003054E9"/>
    <w:rsid w:val="00321033"/>
    <w:rsid w:val="00324A68"/>
    <w:rsid w:val="00352048"/>
    <w:rsid w:val="00353590"/>
    <w:rsid w:val="003A010E"/>
    <w:rsid w:val="003A5CCB"/>
    <w:rsid w:val="003C7D78"/>
    <w:rsid w:val="003E1B63"/>
    <w:rsid w:val="00426820"/>
    <w:rsid w:val="004268F1"/>
    <w:rsid w:val="00443440"/>
    <w:rsid w:val="00463D59"/>
    <w:rsid w:val="004734FC"/>
    <w:rsid w:val="004D015C"/>
    <w:rsid w:val="004E23A6"/>
    <w:rsid w:val="004F12F6"/>
    <w:rsid w:val="00516A74"/>
    <w:rsid w:val="00517F99"/>
    <w:rsid w:val="005A56FF"/>
    <w:rsid w:val="005C3C1C"/>
    <w:rsid w:val="005F309C"/>
    <w:rsid w:val="00623751"/>
    <w:rsid w:val="00653DB3"/>
    <w:rsid w:val="006649F0"/>
    <w:rsid w:val="006B3052"/>
    <w:rsid w:val="006C1CC6"/>
    <w:rsid w:val="006C28A7"/>
    <w:rsid w:val="0072080F"/>
    <w:rsid w:val="0075201E"/>
    <w:rsid w:val="00757EC6"/>
    <w:rsid w:val="007672EE"/>
    <w:rsid w:val="007710B1"/>
    <w:rsid w:val="00787507"/>
    <w:rsid w:val="007A58C1"/>
    <w:rsid w:val="007A7E8A"/>
    <w:rsid w:val="007B23CB"/>
    <w:rsid w:val="007B51C7"/>
    <w:rsid w:val="007C2EE0"/>
    <w:rsid w:val="007D7766"/>
    <w:rsid w:val="007F2D8E"/>
    <w:rsid w:val="007F5E94"/>
    <w:rsid w:val="007F773B"/>
    <w:rsid w:val="008126F5"/>
    <w:rsid w:val="00816D38"/>
    <w:rsid w:val="00821A6A"/>
    <w:rsid w:val="00826B93"/>
    <w:rsid w:val="008630FE"/>
    <w:rsid w:val="00893893"/>
    <w:rsid w:val="008B0677"/>
    <w:rsid w:val="008C6129"/>
    <w:rsid w:val="008D2443"/>
    <w:rsid w:val="008E26BD"/>
    <w:rsid w:val="008E3A14"/>
    <w:rsid w:val="008F5687"/>
    <w:rsid w:val="008F64C3"/>
    <w:rsid w:val="00901CE4"/>
    <w:rsid w:val="009922F7"/>
    <w:rsid w:val="009E6967"/>
    <w:rsid w:val="00A16E21"/>
    <w:rsid w:val="00A310CB"/>
    <w:rsid w:val="00A448BB"/>
    <w:rsid w:val="00AB199B"/>
    <w:rsid w:val="00AE6698"/>
    <w:rsid w:val="00B06531"/>
    <w:rsid w:val="00B15FA4"/>
    <w:rsid w:val="00B251E6"/>
    <w:rsid w:val="00B3607C"/>
    <w:rsid w:val="00B52A5E"/>
    <w:rsid w:val="00B93933"/>
    <w:rsid w:val="00BA28C1"/>
    <w:rsid w:val="00BF7075"/>
    <w:rsid w:val="00C12C6A"/>
    <w:rsid w:val="00C15447"/>
    <w:rsid w:val="00C215C4"/>
    <w:rsid w:val="00CD3BD5"/>
    <w:rsid w:val="00D05F0B"/>
    <w:rsid w:val="00D36D36"/>
    <w:rsid w:val="00D9177F"/>
    <w:rsid w:val="00DD2B92"/>
    <w:rsid w:val="00DE048C"/>
    <w:rsid w:val="00E03DA5"/>
    <w:rsid w:val="00E04A8E"/>
    <w:rsid w:val="00E402C2"/>
    <w:rsid w:val="00E50031"/>
    <w:rsid w:val="00E626B0"/>
    <w:rsid w:val="00E67538"/>
    <w:rsid w:val="00E86A45"/>
    <w:rsid w:val="00EA6299"/>
    <w:rsid w:val="00EB6580"/>
    <w:rsid w:val="00F1005F"/>
    <w:rsid w:val="00F308E5"/>
    <w:rsid w:val="00F3439D"/>
    <w:rsid w:val="00F36F16"/>
    <w:rsid w:val="00F37A87"/>
    <w:rsid w:val="00F61771"/>
    <w:rsid w:val="00F72A94"/>
    <w:rsid w:val="00F81832"/>
    <w:rsid w:val="00FC0C41"/>
    <w:rsid w:val="00FD1D9C"/>
    <w:rsid w:val="00FF422D"/>
    <w:rsid w:val="00FF6A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3FF71AC-83F0-4156-9FCB-92779D05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Times New Roman"/>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next w:val="Title"/>
    <w:rsid w:val="00E04A8E"/>
    <w:pPr>
      <w:jc w:val="center"/>
    </w:pPr>
    <w:rPr>
      <w:rFonts w:cs="Arabic Transparent"/>
      <w:b/>
      <w:bCs/>
      <w:sz w:val="28"/>
      <w:szCs w:val="28"/>
    </w:rPr>
  </w:style>
  <w:style w:type="paragraph" w:styleId="Title">
    <w:name w:val="Title"/>
    <w:basedOn w:val="Normal"/>
    <w:qFormat/>
    <w:rsid w:val="00E04A8E"/>
    <w:pPr>
      <w:spacing w:before="240" w:after="60"/>
      <w:jc w:val="center"/>
      <w:outlineLvl w:val="0"/>
    </w:pPr>
    <w:rPr>
      <w:rFonts w:ascii="Arial" w:hAnsi="Arial" w:cs="Arial"/>
      <w:b/>
      <w:bCs/>
      <w:kern w:val="28"/>
      <w:sz w:val="32"/>
      <w:szCs w:val="32"/>
    </w:rPr>
  </w:style>
  <w:style w:type="paragraph" w:styleId="BalloonText">
    <w:name w:val="Balloon Text"/>
    <w:basedOn w:val="Normal"/>
    <w:link w:val="BalloonTextChar"/>
    <w:rsid w:val="00F61771"/>
    <w:rPr>
      <w:rFonts w:ascii="Tahoma" w:hAnsi="Tahoma" w:cs="Tahoma"/>
      <w:sz w:val="16"/>
      <w:szCs w:val="16"/>
    </w:rPr>
  </w:style>
  <w:style w:type="character" w:customStyle="1" w:styleId="BalloonTextChar">
    <w:name w:val="Balloon Text Char"/>
    <w:link w:val="BalloonText"/>
    <w:rsid w:val="00F61771"/>
    <w:rPr>
      <w:rFonts w:ascii="Tahoma" w:hAnsi="Tahoma" w:cs="Tahoma"/>
      <w:sz w:val="16"/>
      <w:szCs w:val="16"/>
      <w:lang w:eastAsia="ar-SA"/>
    </w:rPr>
  </w:style>
  <w:style w:type="paragraph" w:styleId="ListParagraph">
    <w:name w:val="List Paragraph"/>
    <w:basedOn w:val="Normal"/>
    <w:uiPriority w:val="34"/>
    <w:qFormat/>
    <w:rsid w:val="008D2443"/>
    <w:pPr>
      <w:spacing w:after="200" w:line="276" w:lineRule="auto"/>
      <w:ind w:left="720"/>
      <w:contextualSpacing/>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1028</Words>
  <Characters>5864</Characters>
  <Application>Microsoft Office Word</Application>
  <DocSecurity>0</DocSecurity>
  <Lines>48</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بسم الله الرحمن الرحيم</vt:lpstr>
      <vt:lpstr>بسم الله الرحمن الرحيم</vt:lpstr>
    </vt:vector>
  </TitlesOfParts>
  <Company>Fac. Agric.</Company>
  <LinksUpToDate>false</LinksUpToDate>
  <CharactersWithSpaces>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 الله الرحمن الرحيم</dc:title>
  <dc:subject/>
  <dc:creator>Hamed E.A.</dc:creator>
  <cp:keywords/>
  <cp:lastModifiedBy>Dr. Hamed Abou-Aly</cp:lastModifiedBy>
  <cp:revision>10</cp:revision>
  <cp:lastPrinted>2015-01-02T09:16:00Z</cp:lastPrinted>
  <dcterms:created xsi:type="dcterms:W3CDTF">2014-12-22T18:09:00Z</dcterms:created>
  <dcterms:modified xsi:type="dcterms:W3CDTF">2015-01-02T09:26:00Z</dcterms:modified>
</cp:coreProperties>
</file>